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82" w:rsidRPr="00153DF5" w:rsidRDefault="00B67882" w:rsidP="00D647CB">
      <w:pPr>
        <w:pStyle w:val="a4"/>
        <w:spacing w:line="276" w:lineRule="auto"/>
        <w:jc w:val="both"/>
        <w:rPr>
          <w:rFonts w:cstheme="minorHAnsi"/>
          <w:b/>
          <w:color w:val="000000" w:themeColor="text1"/>
          <w:sz w:val="20"/>
          <w:szCs w:val="20"/>
          <w:lang w:val="en-US"/>
        </w:rPr>
      </w:pPr>
    </w:p>
    <w:p w:rsidR="0079666D" w:rsidRPr="00734ED4" w:rsidRDefault="0079666D">
      <w:pPr>
        <w:rPr>
          <w:rFonts w:cstheme="minorHAnsi"/>
          <w:color w:val="000000" w:themeColor="text1"/>
          <w:sz w:val="20"/>
          <w:szCs w:val="20"/>
        </w:rPr>
      </w:pPr>
    </w:p>
    <w:p w:rsidR="00652ED2" w:rsidRDefault="00652ED2" w:rsidP="00D9383A">
      <w:pPr>
        <w:rPr>
          <w:rFonts w:cstheme="minorHAnsi"/>
          <w:b/>
          <w:color w:val="000000" w:themeColor="text1"/>
          <w:sz w:val="20"/>
          <w:szCs w:val="20"/>
        </w:rPr>
      </w:pPr>
      <w:r w:rsidRPr="00652ED2">
        <w:rPr>
          <w:rFonts w:cstheme="minorHAnsi"/>
          <w:b/>
          <w:color w:val="000000" w:themeColor="text1"/>
          <w:sz w:val="20"/>
          <w:szCs w:val="20"/>
        </w:rPr>
        <w:t>Table of Contents</w:t>
      </w:r>
    </w:p>
    <w:p w:rsidR="00652ED2" w:rsidRDefault="00652ED2">
      <w:pPr>
        <w:rPr>
          <w:rFonts w:cstheme="minorHAnsi"/>
          <w:b/>
          <w:color w:val="000000" w:themeColor="text1"/>
          <w:sz w:val="20"/>
          <w:szCs w:val="20"/>
        </w:rPr>
      </w:pPr>
    </w:p>
    <w:p w:rsidR="00652ED2" w:rsidRPr="00D9383A" w:rsidRDefault="00652ED2" w:rsidP="00D9383A">
      <w:pPr>
        <w:pStyle w:val="a5"/>
        <w:numPr>
          <w:ilvl w:val="0"/>
          <w:numId w:val="24"/>
        </w:numPr>
        <w:rPr>
          <w:rFonts w:cstheme="minorHAnsi"/>
          <w:color w:val="000000" w:themeColor="text1"/>
          <w:sz w:val="20"/>
          <w:szCs w:val="20"/>
        </w:rPr>
      </w:pPr>
      <w:r w:rsidRPr="00D9383A">
        <w:rPr>
          <w:rFonts w:cstheme="minorHAnsi"/>
          <w:color w:val="000000" w:themeColor="text1"/>
          <w:sz w:val="20"/>
          <w:szCs w:val="20"/>
        </w:rPr>
        <w:t>Foreword</w:t>
      </w:r>
    </w:p>
    <w:p w:rsidR="00652ED2" w:rsidRPr="00D9383A" w:rsidRDefault="007A499E"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Regulatory acts</w:t>
      </w:r>
      <w:r w:rsidR="00652ED2" w:rsidRPr="00D9383A">
        <w:rPr>
          <w:rFonts w:cstheme="minorHAnsi"/>
          <w:color w:val="000000" w:themeColor="text1"/>
          <w:sz w:val="20"/>
          <w:szCs w:val="20"/>
          <w:lang w:val="en-US"/>
        </w:rPr>
        <w:t xml:space="preserve"> Compliance Practice</w:t>
      </w:r>
    </w:p>
    <w:p w:rsidR="00652ED2" w:rsidRPr="00D9383A" w:rsidRDefault="00652ED2"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 xml:space="preserve">Business conduct </w:t>
      </w:r>
    </w:p>
    <w:p w:rsidR="00652ED2" w:rsidRPr="00D9383A" w:rsidRDefault="00652ED2"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 xml:space="preserve">Occupational health and safety </w:t>
      </w:r>
    </w:p>
    <w:p w:rsidR="00652ED2" w:rsidRPr="00D9383A" w:rsidRDefault="00652ED2"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Recruitment practices</w:t>
      </w:r>
    </w:p>
    <w:p w:rsidR="00652ED2" w:rsidRPr="00D9383A" w:rsidRDefault="00652ED2"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The practice of ensuring social and environmental responsibility</w:t>
      </w:r>
    </w:p>
    <w:p w:rsidR="00652ED2" w:rsidRPr="00D9383A" w:rsidRDefault="00652ED2"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Adherence to Code of Conduct by Contractors and Vendors</w:t>
      </w:r>
    </w:p>
    <w:p w:rsidR="00652ED2"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Adherence to the Clients’ Code of Conduct</w:t>
      </w:r>
    </w:p>
    <w:p w:rsidR="00D9383A"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Business Continuity and Crisis Management</w:t>
      </w:r>
    </w:p>
    <w:p w:rsidR="00652ED2"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Audits of internal control systems and the performance of Vendors and Contractors</w:t>
      </w:r>
    </w:p>
    <w:p w:rsidR="00D9383A"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 xml:space="preserve">Accountability and Management responsibility </w:t>
      </w:r>
    </w:p>
    <w:p w:rsidR="00D9383A"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Collaboration with investigation authorities and compliance audits</w:t>
      </w:r>
    </w:p>
    <w:p w:rsidR="00D9383A" w:rsidRPr="00D9383A" w:rsidRDefault="00D9383A" w:rsidP="00D9383A">
      <w:pPr>
        <w:pStyle w:val="a5"/>
        <w:numPr>
          <w:ilvl w:val="0"/>
          <w:numId w:val="24"/>
        </w:numPr>
        <w:rPr>
          <w:rFonts w:cstheme="minorHAnsi"/>
          <w:color w:val="000000" w:themeColor="text1"/>
          <w:sz w:val="20"/>
          <w:szCs w:val="20"/>
          <w:lang w:val="en-US"/>
        </w:rPr>
      </w:pPr>
      <w:r w:rsidRPr="00D9383A">
        <w:rPr>
          <w:rFonts w:cstheme="minorHAnsi"/>
          <w:color w:val="000000" w:themeColor="text1"/>
          <w:sz w:val="20"/>
          <w:szCs w:val="20"/>
          <w:lang w:val="en-US"/>
        </w:rPr>
        <w:t>Reporting Doubtful Behavior or Potential Violations</w:t>
      </w:r>
    </w:p>
    <w:p w:rsidR="0079666D" w:rsidRPr="00652ED2" w:rsidRDefault="0079666D">
      <w:pPr>
        <w:rPr>
          <w:rFonts w:cstheme="minorHAnsi"/>
          <w:b/>
          <w:color w:val="000000" w:themeColor="text1"/>
          <w:sz w:val="20"/>
          <w:szCs w:val="20"/>
          <w:lang w:val="en-US"/>
        </w:rPr>
      </w:pPr>
      <w:r w:rsidRPr="00652ED2">
        <w:rPr>
          <w:rFonts w:cstheme="minorHAnsi"/>
          <w:b/>
          <w:color w:val="000000" w:themeColor="text1"/>
          <w:sz w:val="20"/>
          <w:szCs w:val="20"/>
          <w:lang w:val="en-US"/>
        </w:rPr>
        <w:br w:type="page"/>
      </w:r>
    </w:p>
    <w:p w:rsidR="00652ED2" w:rsidRPr="00652ED2" w:rsidRDefault="00652ED2">
      <w:pPr>
        <w:rPr>
          <w:rFonts w:cstheme="minorHAnsi"/>
          <w:b/>
          <w:color w:val="000000" w:themeColor="text1"/>
          <w:sz w:val="20"/>
          <w:szCs w:val="20"/>
          <w:lang w:val="en-US"/>
        </w:rPr>
      </w:pPr>
    </w:p>
    <w:p w:rsidR="006C69C0" w:rsidRPr="00734ED4" w:rsidRDefault="00734ED4" w:rsidP="00B6352D">
      <w:pPr>
        <w:pStyle w:val="1"/>
        <w:jc w:val="cente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FOREWORD</w:t>
      </w:r>
    </w:p>
    <w:p w:rsidR="00734ED4" w:rsidRPr="00734ED4" w:rsidRDefault="00734ED4" w:rsidP="00734ED4">
      <w:pPr>
        <w:rPr>
          <w:color w:val="000000" w:themeColor="text1"/>
          <w:lang w:val="en-US"/>
        </w:rPr>
      </w:pPr>
    </w:p>
    <w:p w:rsidR="004E7AB6" w:rsidRPr="00734ED4" w:rsidRDefault="005843B1" w:rsidP="00734ED4">
      <w:pPr>
        <w:jc w:val="both"/>
        <w:rPr>
          <w:sz w:val="20"/>
          <w:szCs w:val="20"/>
          <w:lang w:val="en-US"/>
        </w:rPr>
      </w:pPr>
      <w:r>
        <w:rPr>
          <w:sz w:val="20"/>
          <w:szCs w:val="20"/>
          <w:lang w:val="en-US"/>
        </w:rPr>
        <w:t>«</w:t>
      </w:r>
      <w:proofErr w:type="spellStart"/>
      <w:r>
        <w:rPr>
          <w:sz w:val="20"/>
          <w:szCs w:val="20"/>
          <w:lang w:val="en-US"/>
        </w:rPr>
        <w:t>Gurp</w:t>
      </w:r>
      <w:proofErr w:type="spellEnd"/>
      <w:r>
        <w:rPr>
          <w:sz w:val="20"/>
          <w:szCs w:val="20"/>
          <w:lang w:val="en-US"/>
        </w:rPr>
        <w:t>»</w:t>
      </w:r>
      <w:r>
        <w:rPr>
          <w:sz w:val="20"/>
          <w:szCs w:val="20"/>
          <w:lang w:val="tk-TM"/>
        </w:rPr>
        <w:t xml:space="preserve"> </w:t>
      </w:r>
      <w:r w:rsidR="00CF64F4" w:rsidRPr="00734ED4">
        <w:rPr>
          <w:sz w:val="20"/>
          <w:szCs w:val="20"/>
          <w:lang w:val="en-US"/>
        </w:rPr>
        <w:t xml:space="preserve">Company shall </w:t>
      </w:r>
      <w:r w:rsidR="003F1C46" w:rsidRPr="00734ED4">
        <w:rPr>
          <w:sz w:val="20"/>
          <w:szCs w:val="20"/>
          <w:lang w:val="en-US"/>
        </w:rPr>
        <w:t xml:space="preserve">conduct its business with honesty and integrity and in line with regulatory legal acts that govern the activities of the legal entity. On the basis thereof, Code of </w:t>
      </w:r>
      <w:r w:rsidR="00F62A19" w:rsidRPr="00734ED4">
        <w:rPr>
          <w:sz w:val="20"/>
          <w:szCs w:val="20"/>
          <w:lang w:val="en-US"/>
        </w:rPr>
        <w:t>Business Ethics</w:t>
      </w:r>
      <w:r w:rsidR="003F1C46" w:rsidRPr="00734ED4">
        <w:rPr>
          <w:sz w:val="20"/>
          <w:szCs w:val="20"/>
          <w:lang w:val="en-US"/>
        </w:rPr>
        <w:t xml:space="preserve"> for Contractors and Vendors of </w:t>
      </w:r>
      <w:r>
        <w:rPr>
          <w:sz w:val="20"/>
          <w:szCs w:val="20"/>
          <w:lang w:val="en-US"/>
        </w:rPr>
        <w:t>«</w:t>
      </w:r>
      <w:proofErr w:type="spellStart"/>
      <w:r>
        <w:rPr>
          <w:sz w:val="20"/>
          <w:szCs w:val="20"/>
          <w:lang w:val="en-US"/>
        </w:rPr>
        <w:t>Gurp</w:t>
      </w:r>
      <w:proofErr w:type="spellEnd"/>
      <w:r>
        <w:rPr>
          <w:sz w:val="20"/>
          <w:szCs w:val="20"/>
          <w:lang w:val="en-US"/>
        </w:rPr>
        <w:t>»</w:t>
      </w:r>
      <w:r>
        <w:rPr>
          <w:sz w:val="20"/>
          <w:szCs w:val="20"/>
          <w:lang w:val="tk-TM"/>
        </w:rPr>
        <w:t xml:space="preserve"> </w:t>
      </w:r>
      <w:r w:rsidR="00FE1726" w:rsidRPr="00734ED4">
        <w:rPr>
          <w:sz w:val="20"/>
          <w:szCs w:val="20"/>
          <w:lang w:val="en-US"/>
        </w:rPr>
        <w:t>Company</w:t>
      </w:r>
      <w:r w:rsidR="003F1C46" w:rsidRPr="00734ED4">
        <w:rPr>
          <w:sz w:val="20"/>
          <w:szCs w:val="20"/>
          <w:lang w:val="en-US"/>
        </w:rPr>
        <w:t xml:space="preserve"> hereinafter referred as “Code” sets out a range of standards</w:t>
      </w:r>
      <w:r w:rsidR="00D83E18" w:rsidRPr="00734ED4">
        <w:rPr>
          <w:sz w:val="20"/>
          <w:szCs w:val="20"/>
          <w:lang w:val="en-US"/>
        </w:rPr>
        <w:t xml:space="preserve"> of business envir</w:t>
      </w:r>
      <w:r w:rsidR="00A41877" w:rsidRPr="00734ED4">
        <w:rPr>
          <w:sz w:val="20"/>
          <w:szCs w:val="20"/>
          <w:lang w:val="en-US"/>
        </w:rPr>
        <w:t>onment and</w:t>
      </w:r>
      <w:r w:rsidR="00F62A19" w:rsidRPr="00734ED4">
        <w:rPr>
          <w:sz w:val="20"/>
          <w:szCs w:val="20"/>
          <w:lang w:val="en-US"/>
        </w:rPr>
        <w:t xml:space="preserve"> regulatory</w:t>
      </w:r>
      <w:r w:rsidR="00A41877" w:rsidRPr="00734ED4">
        <w:rPr>
          <w:sz w:val="20"/>
          <w:szCs w:val="20"/>
          <w:lang w:val="en-US"/>
        </w:rPr>
        <w:t xml:space="preserve"> compliance which are used </w:t>
      </w:r>
      <w:r w:rsidR="00F47369" w:rsidRPr="00734ED4">
        <w:rPr>
          <w:sz w:val="20"/>
          <w:szCs w:val="20"/>
          <w:lang w:val="en-US"/>
        </w:rPr>
        <w:t>not only to all employees and to authorities</w:t>
      </w:r>
      <w:r w:rsidR="00A41877" w:rsidRPr="00734ED4">
        <w:rPr>
          <w:sz w:val="20"/>
          <w:szCs w:val="20"/>
          <w:lang w:val="en-US"/>
        </w:rPr>
        <w:t xml:space="preserve"> of </w:t>
      </w:r>
      <w:r>
        <w:rPr>
          <w:sz w:val="20"/>
          <w:szCs w:val="20"/>
          <w:lang w:val="en-US"/>
        </w:rPr>
        <w:t>«</w:t>
      </w:r>
      <w:proofErr w:type="spellStart"/>
      <w:r>
        <w:rPr>
          <w:sz w:val="20"/>
          <w:szCs w:val="20"/>
          <w:lang w:val="en-US"/>
        </w:rPr>
        <w:t>Gurp</w:t>
      </w:r>
      <w:proofErr w:type="spellEnd"/>
      <w:r>
        <w:rPr>
          <w:sz w:val="20"/>
          <w:szCs w:val="20"/>
          <w:lang w:val="en-US"/>
        </w:rPr>
        <w:t>»</w:t>
      </w:r>
      <w:r>
        <w:rPr>
          <w:sz w:val="20"/>
          <w:szCs w:val="20"/>
          <w:lang w:val="tk-TM"/>
        </w:rPr>
        <w:t xml:space="preserve"> </w:t>
      </w:r>
      <w:r w:rsidR="00A41877" w:rsidRPr="00734ED4">
        <w:rPr>
          <w:sz w:val="20"/>
          <w:szCs w:val="20"/>
          <w:lang w:val="en-US"/>
        </w:rPr>
        <w:t xml:space="preserve">Company but also </w:t>
      </w:r>
      <w:r w:rsidR="005502EE" w:rsidRPr="00734ED4">
        <w:rPr>
          <w:sz w:val="20"/>
          <w:szCs w:val="20"/>
          <w:lang w:val="en-US"/>
        </w:rPr>
        <w:t>refer to</w:t>
      </w:r>
      <w:r w:rsidR="00191BDE" w:rsidRPr="00734ED4">
        <w:rPr>
          <w:sz w:val="20"/>
          <w:szCs w:val="20"/>
          <w:lang w:val="en-US"/>
        </w:rPr>
        <w:t xml:space="preserve"> all Contractors and Vendors. The Code </w:t>
      </w:r>
      <w:r w:rsidR="004A1262" w:rsidRPr="00734ED4">
        <w:rPr>
          <w:sz w:val="20"/>
          <w:szCs w:val="20"/>
          <w:lang w:val="en-US"/>
        </w:rPr>
        <w:t>reflects</w:t>
      </w:r>
      <w:r w:rsidR="00191BDE" w:rsidRPr="00734ED4">
        <w:rPr>
          <w:sz w:val="20"/>
          <w:szCs w:val="20"/>
          <w:lang w:val="en-US"/>
        </w:rPr>
        <w:t xml:space="preserve"> all our values and our commitments to the best future for our country and our nation, including</w:t>
      </w:r>
      <w:r w:rsidR="007B7B95" w:rsidRPr="00734ED4">
        <w:rPr>
          <w:sz w:val="20"/>
          <w:szCs w:val="20"/>
          <w:lang w:val="en-US"/>
        </w:rPr>
        <w:t xml:space="preserve"> ethic business environment, high level of professional standards and regulatory compliance</w:t>
      </w:r>
      <w:r w:rsidR="00865A9B" w:rsidRPr="00734ED4">
        <w:rPr>
          <w:sz w:val="20"/>
          <w:szCs w:val="20"/>
          <w:lang w:val="en-US"/>
        </w:rPr>
        <w:t>.</w:t>
      </w:r>
    </w:p>
    <w:p w:rsidR="00D9519C" w:rsidRPr="00734ED4" w:rsidRDefault="005843B1" w:rsidP="00734ED4">
      <w:pPr>
        <w:jc w:val="both"/>
        <w:rPr>
          <w:sz w:val="20"/>
          <w:szCs w:val="20"/>
          <w:lang w:val="en-US"/>
        </w:rPr>
      </w:pPr>
      <w:r>
        <w:rPr>
          <w:sz w:val="20"/>
          <w:szCs w:val="20"/>
          <w:lang w:val="en-US"/>
        </w:rPr>
        <w:t>«</w:t>
      </w:r>
      <w:proofErr w:type="spellStart"/>
      <w:r>
        <w:rPr>
          <w:sz w:val="20"/>
          <w:szCs w:val="20"/>
          <w:lang w:val="en-US"/>
        </w:rPr>
        <w:t>Gurp</w:t>
      </w:r>
      <w:proofErr w:type="spellEnd"/>
      <w:r>
        <w:rPr>
          <w:sz w:val="20"/>
          <w:szCs w:val="20"/>
          <w:lang w:val="en-US"/>
        </w:rPr>
        <w:t>»</w:t>
      </w:r>
      <w:r>
        <w:rPr>
          <w:sz w:val="20"/>
          <w:szCs w:val="20"/>
          <w:lang w:val="tk-TM"/>
        </w:rPr>
        <w:t xml:space="preserve"> </w:t>
      </w:r>
      <w:r w:rsidR="007B7B95" w:rsidRPr="00734ED4">
        <w:rPr>
          <w:sz w:val="20"/>
          <w:szCs w:val="20"/>
          <w:lang w:val="en-US"/>
        </w:rPr>
        <w:t xml:space="preserve">Company expects that the Contractors and Vendors </w:t>
      </w:r>
      <w:r w:rsidR="00303AE3" w:rsidRPr="00734ED4">
        <w:rPr>
          <w:sz w:val="20"/>
          <w:szCs w:val="20"/>
          <w:lang w:val="en-US"/>
        </w:rPr>
        <w:t>promote</w:t>
      </w:r>
      <w:r w:rsidR="00A9053F" w:rsidRPr="00734ED4">
        <w:rPr>
          <w:sz w:val="20"/>
          <w:szCs w:val="20"/>
          <w:lang w:val="en-US"/>
        </w:rPr>
        <w:t xml:space="preserve"> and </w:t>
      </w:r>
      <w:r w:rsidR="00303AE3" w:rsidRPr="00734ED4">
        <w:rPr>
          <w:sz w:val="20"/>
          <w:szCs w:val="20"/>
          <w:lang w:val="en-US"/>
        </w:rPr>
        <w:t xml:space="preserve">abide by the form and contents of the </w:t>
      </w:r>
      <w:r w:rsidR="00663ED9" w:rsidRPr="00734ED4">
        <w:rPr>
          <w:sz w:val="20"/>
          <w:szCs w:val="20"/>
          <w:lang w:val="en-US"/>
        </w:rPr>
        <w:t>integrity undertaking. The provisions</w:t>
      </w:r>
      <w:r w:rsidR="002E5D45" w:rsidRPr="00734ED4">
        <w:rPr>
          <w:sz w:val="20"/>
          <w:szCs w:val="20"/>
          <w:lang w:val="en-US"/>
        </w:rPr>
        <w:t xml:space="preserve"> applied to our C</w:t>
      </w:r>
      <w:r w:rsidR="004A1262" w:rsidRPr="00734ED4">
        <w:rPr>
          <w:sz w:val="20"/>
          <w:szCs w:val="20"/>
          <w:lang w:val="en-US"/>
        </w:rPr>
        <w:t>o</w:t>
      </w:r>
      <w:r w:rsidR="002E5D45" w:rsidRPr="00734ED4">
        <w:rPr>
          <w:sz w:val="20"/>
          <w:szCs w:val="20"/>
          <w:lang w:val="en-US"/>
        </w:rPr>
        <w:t>ntractors</w:t>
      </w:r>
      <w:r w:rsidR="004A1262" w:rsidRPr="00734ED4">
        <w:rPr>
          <w:sz w:val="20"/>
          <w:szCs w:val="20"/>
          <w:lang w:val="en-US"/>
        </w:rPr>
        <w:t xml:space="preserve"> and Vendors that are included in the Code </w:t>
      </w:r>
      <w:r w:rsidR="00BD4329" w:rsidRPr="00734ED4">
        <w:rPr>
          <w:sz w:val="20"/>
          <w:szCs w:val="20"/>
          <w:lang w:val="en-US"/>
        </w:rPr>
        <w:t>herein</w:t>
      </w:r>
      <w:r w:rsidR="00EF7A21" w:rsidRPr="00734ED4">
        <w:rPr>
          <w:sz w:val="20"/>
          <w:szCs w:val="20"/>
          <w:lang w:val="en-US"/>
        </w:rPr>
        <w:t xml:space="preserve"> which are also displayed </w:t>
      </w:r>
      <w:r w:rsidR="00F91D25" w:rsidRPr="00734ED4">
        <w:rPr>
          <w:sz w:val="20"/>
          <w:szCs w:val="20"/>
          <w:lang w:val="en-US"/>
        </w:rPr>
        <w:t xml:space="preserve">on the official website of our Company. </w:t>
      </w:r>
    </w:p>
    <w:p w:rsidR="00F91D25" w:rsidRPr="00734ED4" w:rsidRDefault="00F91D25" w:rsidP="00734ED4">
      <w:pPr>
        <w:jc w:val="both"/>
        <w:rPr>
          <w:sz w:val="20"/>
          <w:szCs w:val="20"/>
          <w:lang w:val="en-US"/>
        </w:rPr>
      </w:pPr>
      <w:r w:rsidRPr="00734ED4">
        <w:rPr>
          <w:sz w:val="20"/>
          <w:szCs w:val="20"/>
          <w:lang w:val="en-US"/>
        </w:rPr>
        <w:t xml:space="preserve">The </w:t>
      </w:r>
      <w:r w:rsidR="007E4276" w:rsidRPr="00734ED4">
        <w:rPr>
          <w:sz w:val="20"/>
          <w:szCs w:val="20"/>
          <w:lang w:val="en-US"/>
        </w:rPr>
        <w:t xml:space="preserve">Contractor and Vendor apply the Code for Contractors and Vendors for interaction between the Contractor and Vendor and Clients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7E4276" w:rsidRPr="00734ED4">
        <w:rPr>
          <w:sz w:val="20"/>
          <w:szCs w:val="20"/>
          <w:lang w:val="en-US"/>
        </w:rPr>
        <w:t xml:space="preserve">Company including the employees to whom the services and goods are rendered. </w:t>
      </w:r>
    </w:p>
    <w:p w:rsidR="00821C1A" w:rsidRPr="00734ED4" w:rsidRDefault="00D35487" w:rsidP="00734ED4">
      <w:pPr>
        <w:jc w:val="both"/>
        <w:rPr>
          <w:sz w:val="20"/>
          <w:szCs w:val="20"/>
          <w:lang w:val="en-US"/>
        </w:rPr>
      </w:pPr>
      <w:r w:rsidRPr="00734ED4">
        <w:rPr>
          <w:sz w:val="20"/>
          <w:szCs w:val="20"/>
          <w:lang w:val="en-US"/>
        </w:rPr>
        <w:t xml:space="preserve">Contractor or Vendor mean any physical or legal entity </w:t>
      </w:r>
      <w:proofErr w:type="gramStart"/>
      <w:r w:rsidRPr="00734ED4">
        <w:rPr>
          <w:sz w:val="20"/>
          <w:szCs w:val="20"/>
          <w:lang w:val="en-US"/>
        </w:rPr>
        <w:t>that render</w:t>
      </w:r>
      <w:proofErr w:type="gramEnd"/>
      <w:r w:rsidRPr="00734ED4">
        <w:rPr>
          <w:sz w:val="20"/>
          <w:szCs w:val="20"/>
          <w:lang w:val="en-US"/>
        </w:rPr>
        <w:t xml:space="preserve"> services and goods to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Pr="00734ED4">
        <w:rPr>
          <w:sz w:val="20"/>
          <w:szCs w:val="20"/>
          <w:lang w:val="en-US"/>
        </w:rPr>
        <w:t xml:space="preserve">Company or implicitly to its Clients. </w:t>
      </w:r>
    </w:p>
    <w:p w:rsidR="00412D75" w:rsidRPr="00734ED4" w:rsidRDefault="00F81431" w:rsidP="00734ED4">
      <w:pPr>
        <w:jc w:val="both"/>
        <w:rPr>
          <w:sz w:val="20"/>
          <w:szCs w:val="20"/>
          <w:lang w:val="en-US"/>
        </w:rPr>
      </w:pPr>
      <w:r w:rsidRPr="00734ED4">
        <w:rPr>
          <w:sz w:val="20"/>
          <w:szCs w:val="20"/>
          <w:lang w:val="en-US"/>
        </w:rPr>
        <w:t xml:space="preserve">We understand that the Contractors and Vendors are independent entities </w:t>
      </w:r>
      <w:r w:rsidR="00725F38" w:rsidRPr="00734ED4">
        <w:rPr>
          <w:sz w:val="20"/>
          <w:szCs w:val="20"/>
          <w:lang w:val="en-US"/>
        </w:rPr>
        <w:t>however;</w:t>
      </w:r>
      <w:r w:rsidRPr="00734ED4">
        <w:rPr>
          <w:sz w:val="20"/>
          <w:szCs w:val="20"/>
          <w:lang w:val="en-US"/>
        </w:rPr>
        <w:t xml:space="preserve"> the business practice and activities of Contractor and Vendor may</w:t>
      </w:r>
      <w:r w:rsidR="00DB5890" w:rsidRPr="00734ED4">
        <w:rPr>
          <w:sz w:val="20"/>
          <w:szCs w:val="20"/>
          <w:lang w:val="en-US"/>
        </w:rPr>
        <w:t xml:space="preserve"> exercise a significant influence</w:t>
      </w:r>
      <w:r w:rsidR="00160265" w:rsidRPr="00734ED4">
        <w:rPr>
          <w:sz w:val="20"/>
          <w:szCs w:val="20"/>
          <w:lang w:val="en-US"/>
        </w:rPr>
        <w:t xml:space="preserve"> and affect us</w:t>
      </w:r>
      <w:r w:rsidR="00805DC6" w:rsidRPr="00734ED4">
        <w:rPr>
          <w:sz w:val="20"/>
          <w:szCs w:val="20"/>
          <w:lang w:val="en-US"/>
        </w:rPr>
        <w:t>, our reputation – which is our one of the essential asset</w:t>
      </w:r>
      <w:r w:rsidR="007E62F2" w:rsidRPr="00734ED4">
        <w:rPr>
          <w:sz w:val="20"/>
          <w:szCs w:val="20"/>
          <w:lang w:val="en-US"/>
        </w:rPr>
        <w:t>, thereat</w:t>
      </w:r>
      <w:r w:rsidR="003B5024" w:rsidRPr="00734ED4">
        <w:rPr>
          <w:sz w:val="20"/>
          <w:szCs w:val="20"/>
          <w:lang w:val="en-US"/>
        </w:rPr>
        <w:t xml:space="preserve">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3B5024" w:rsidRPr="00734ED4">
        <w:rPr>
          <w:sz w:val="20"/>
          <w:szCs w:val="20"/>
          <w:lang w:val="en-US"/>
        </w:rPr>
        <w:t xml:space="preserve">Company expects that </w:t>
      </w:r>
      <w:r w:rsidR="007D2F16" w:rsidRPr="00734ED4">
        <w:rPr>
          <w:sz w:val="20"/>
          <w:szCs w:val="20"/>
          <w:lang w:val="en-US"/>
        </w:rPr>
        <w:t>all Co</w:t>
      </w:r>
      <w:r w:rsidR="00AB6890" w:rsidRPr="00734ED4">
        <w:rPr>
          <w:sz w:val="20"/>
          <w:szCs w:val="20"/>
          <w:lang w:val="en-US"/>
        </w:rPr>
        <w:t xml:space="preserve">ntractors and Vendors and their </w:t>
      </w:r>
      <w:r w:rsidR="00412D75" w:rsidRPr="00734ED4">
        <w:rPr>
          <w:sz w:val="20"/>
          <w:szCs w:val="20"/>
          <w:lang w:val="en-US"/>
        </w:rPr>
        <w:t>employees and subcontrac</w:t>
      </w:r>
      <w:r w:rsidR="00605473" w:rsidRPr="00734ED4">
        <w:rPr>
          <w:sz w:val="20"/>
          <w:szCs w:val="20"/>
          <w:lang w:val="en-US"/>
        </w:rPr>
        <w:t xml:space="preserve">tors and their representatives </w:t>
      </w:r>
      <w:r w:rsidR="00412D75" w:rsidRPr="00734ED4">
        <w:rPr>
          <w:sz w:val="20"/>
          <w:szCs w:val="20"/>
          <w:lang w:val="en-US"/>
        </w:rPr>
        <w:t xml:space="preserve">comply with this Code when conducting business with or on behalf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412D75" w:rsidRPr="00734ED4">
        <w:rPr>
          <w:sz w:val="20"/>
          <w:szCs w:val="20"/>
          <w:lang w:val="en-US"/>
        </w:rPr>
        <w:t xml:space="preserve">, in favor of its </w:t>
      </w:r>
      <w:r w:rsidR="00605473" w:rsidRPr="00734ED4">
        <w:rPr>
          <w:sz w:val="20"/>
          <w:szCs w:val="20"/>
          <w:lang w:val="en-US"/>
        </w:rPr>
        <w:t>Clients</w:t>
      </w:r>
      <w:r w:rsidR="00412D75" w:rsidRPr="00734ED4">
        <w:rPr>
          <w:sz w:val="20"/>
          <w:szCs w:val="20"/>
          <w:lang w:val="en-US"/>
        </w:rPr>
        <w:t xml:space="preserve">, acting as an agent or representative. All </w:t>
      </w:r>
      <w:r w:rsidR="00260E44" w:rsidRPr="00734ED4">
        <w:rPr>
          <w:sz w:val="20"/>
          <w:szCs w:val="20"/>
          <w:lang w:val="en-US"/>
        </w:rPr>
        <w:t>Contractors and Vendors</w:t>
      </w:r>
      <w:r w:rsidR="00412D75" w:rsidRPr="00734ED4">
        <w:rPr>
          <w:sz w:val="20"/>
          <w:szCs w:val="20"/>
          <w:lang w:val="en-US"/>
        </w:rPr>
        <w:t xml:space="preserve"> are required to instruct their representatives and ensure that they understand and abide by this Code. Among other </w:t>
      </w:r>
      <w:r w:rsidR="007B5C92" w:rsidRPr="00734ED4">
        <w:rPr>
          <w:sz w:val="20"/>
          <w:szCs w:val="20"/>
          <w:lang w:val="en-US"/>
        </w:rPr>
        <w:t>issues</w:t>
      </w:r>
      <w:r w:rsidR="00412D75" w:rsidRPr="00734ED4">
        <w:rPr>
          <w:sz w:val="20"/>
          <w:szCs w:val="20"/>
          <w:lang w:val="en-US"/>
        </w:rPr>
        <w:t xml:space="preserve">, this means that representatives of our </w:t>
      </w:r>
      <w:r w:rsidR="00E31C4D" w:rsidRPr="00734ED4">
        <w:rPr>
          <w:sz w:val="20"/>
          <w:szCs w:val="20"/>
          <w:lang w:val="en-US"/>
        </w:rPr>
        <w:t>Contractors and Vendors</w:t>
      </w:r>
      <w:r w:rsidR="00412D75" w:rsidRPr="00734ED4">
        <w:rPr>
          <w:sz w:val="20"/>
          <w:szCs w:val="20"/>
          <w:lang w:val="en-US"/>
        </w:rPr>
        <w:t xml:space="preserve"> must always behave respectfully and in a civilized manner when interacting with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C252F4" w:rsidRPr="00734ED4">
        <w:rPr>
          <w:sz w:val="20"/>
          <w:szCs w:val="20"/>
          <w:lang w:val="en-US"/>
        </w:rPr>
        <w:t xml:space="preserve">Company </w:t>
      </w:r>
      <w:r w:rsidR="00412D75" w:rsidRPr="00734ED4">
        <w:rPr>
          <w:sz w:val="20"/>
          <w:szCs w:val="20"/>
          <w:lang w:val="en-US"/>
        </w:rPr>
        <w:t xml:space="preserve">employees or its </w:t>
      </w:r>
      <w:r w:rsidR="007B5C92" w:rsidRPr="00734ED4">
        <w:rPr>
          <w:sz w:val="20"/>
          <w:szCs w:val="20"/>
          <w:lang w:val="en-US"/>
        </w:rPr>
        <w:t xml:space="preserve">Clients </w:t>
      </w:r>
      <w:r w:rsidR="00412D75" w:rsidRPr="00734ED4">
        <w:rPr>
          <w:sz w:val="20"/>
          <w:szCs w:val="20"/>
          <w:lang w:val="en-US"/>
        </w:rPr>
        <w:t xml:space="preserve">and other third parties, acting on behalf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7B5C92" w:rsidRPr="00734ED4">
        <w:rPr>
          <w:sz w:val="20"/>
          <w:szCs w:val="20"/>
          <w:lang w:val="en-US"/>
        </w:rPr>
        <w:t>Company</w:t>
      </w:r>
      <w:r w:rsidR="00412D75" w:rsidRPr="00734ED4">
        <w:rPr>
          <w:sz w:val="20"/>
          <w:szCs w:val="20"/>
          <w:lang w:val="en-US"/>
        </w:rPr>
        <w:t>.</w:t>
      </w:r>
    </w:p>
    <w:p w:rsidR="00C252F4" w:rsidRPr="00734ED4" w:rsidRDefault="00E37316" w:rsidP="00734ED4">
      <w:pPr>
        <w:jc w:val="both"/>
        <w:rPr>
          <w:sz w:val="20"/>
          <w:szCs w:val="20"/>
          <w:lang w:val="en-US"/>
        </w:rPr>
      </w:pPr>
      <w:r w:rsidRPr="00734ED4">
        <w:rPr>
          <w:sz w:val="20"/>
          <w:szCs w:val="20"/>
          <w:lang w:val="sq-AL"/>
        </w:rPr>
        <w:t xml:space="preserve">We </w:t>
      </w:r>
      <w:r w:rsidRPr="00734ED4">
        <w:rPr>
          <w:sz w:val="20"/>
          <w:szCs w:val="20"/>
          <w:lang w:val="en-US"/>
        </w:rPr>
        <w:t xml:space="preserve">are committed to sustainable development of our business </w:t>
      </w:r>
      <w:r w:rsidR="00030F54" w:rsidRPr="00734ED4">
        <w:rPr>
          <w:sz w:val="20"/>
          <w:szCs w:val="20"/>
          <w:lang w:val="en-US"/>
        </w:rPr>
        <w:t>over a</w:t>
      </w:r>
      <w:r w:rsidRPr="00734ED4">
        <w:rPr>
          <w:sz w:val="20"/>
          <w:szCs w:val="20"/>
          <w:lang w:val="en-US"/>
        </w:rPr>
        <w:t xml:space="preserve"> long</w:t>
      </w:r>
      <w:r w:rsidR="00030F54" w:rsidRPr="00734ED4">
        <w:rPr>
          <w:sz w:val="20"/>
          <w:szCs w:val="20"/>
          <w:lang w:val="en-US"/>
        </w:rPr>
        <w:t xml:space="preserve"> period, which means the successful management of financial, social and ecological risks that our Company face</w:t>
      </w:r>
      <w:r w:rsidR="00DE67F1" w:rsidRPr="00734ED4">
        <w:rPr>
          <w:sz w:val="20"/>
          <w:szCs w:val="20"/>
          <w:lang w:val="en-US"/>
        </w:rPr>
        <w:t>s</w:t>
      </w:r>
      <w:r w:rsidR="00030F54" w:rsidRPr="00734ED4">
        <w:rPr>
          <w:sz w:val="20"/>
          <w:szCs w:val="20"/>
          <w:lang w:val="en-US"/>
        </w:rPr>
        <w:t xml:space="preserve">, </w:t>
      </w:r>
      <w:r w:rsidR="00DB7749" w:rsidRPr="00734ED4">
        <w:rPr>
          <w:sz w:val="20"/>
          <w:szCs w:val="20"/>
          <w:lang w:val="en-US"/>
        </w:rPr>
        <w:t xml:space="preserve">likewise, the assistance to our Clients in implementation of the similar actions </w:t>
      </w:r>
      <w:r w:rsidR="009F4B09" w:rsidRPr="00734ED4">
        <w:rPr>
          <w:sz w:val="20"/>
          <w:szCs w:val="20"/>
          <w:lang w:val="en-US"/>
        </w:rPr>
        <w:t xml:space="preserve">not only because it is the rightest way, but also for the reason that it ensures the enduring </w:t>
      </w:r>
      <w:r w:rsidR="00FC7843" w:rsidRPr="00734ED4">
        <w:rPr>
          <w:sz w:val="20"/>
          <w:szCs w:val="20"/>
          <w:lang w:val="en-US"/>
        </w:rPr>
        <w:t xml:space="preserve">efficiency for the Clients, employees, society and to our line of business. </w:t>
      </w:r>
      <w:r w:rsidR="009B623D" w:rsidRPr="00734ED4">
        <w:rPr>
          <w:sz w:val="20"/>
          <w:szCs w:val="20"/>
          <w:lang w:val="en-US"/>
        </w:rPr>
        <w:t xml:space="preserve">All that we do today shall </w:t>
      </w:r>
      <w:r w:rsidR="00612F8C" w:rsidRPr="00734ED4">
        <w:rPr>
          <w:sz w:val="20"/>
          <w:szCs w:val="20"/>
          <w:lang w:val="en-US"/>
        </w:rPr>
        <w:t>contrib</w:t>
      </w:r>
      <w:r w:rsidR="00CD083E" w:rsidRPr="00734ED4">
        <w:rPr>
          <w:sz w:val="20"/>
          <w:szCs w:val="20"/>
          <w:lang w:val="en-US"/>
        </w:rPr>
        <w:t>ute to the better future today.</w:t>
      </w:r>
    </w:p>
    <w:p w:rsidR="00A42335" w:rsidRDefault="00A42335"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Default="00734ED4" w:rsidP="00B6352D">
      <w:pPr>
        <w:pStyle w:val="a4"/>
        <w:spacing w:line="276" w:lineRule="auto"/>
        <w:ind w:firstLine="567"/>
        <w:jc w:val="both"/>
        <w:rPr>
          <w:rFonts w:cstheme="minorHAnsi"/>
          <w:color w:val="000000" w:themeColor="text1"/>
          <w:sz w:val="20"/>
          <w:szCs w:val="20"/>
          <w:lang w:val="en-US"/>
        </w:rPr>
      </w:pPr>
    </w:p>
    <w:p w:rsidR="00734ED4" w:rsidRPr="00734ED4" w:rsidRDefault="00734ED4" w:rsidP="00734ED4">
      <w:pPr>
        <w:jc w:val="both"/>
        <w:rPr>
          <w:sz w:val="20"/>
          <w:szCs w:val="20"/>
          <w:lang w:val="en-US"/>
        </w:rPr>
      </w:pPr>
    </w:p>
    <w:p w:rsidR="00DE67F1" w:rsidRPr="00734ED4" w:rsidRDefault="00DE67F1" w:rsidP="00734ED4">
      <w:pPr>
        <w:jc w:val="both"/>
        <w:rPr>
          <w:rFonts w:eastAsiaTheme="majorEastAsia"/>
          <w:b/>
          <w:sz w:val="20"/>
          <w:szCs w:val="20"/>
          <w:lang w:val="en-US"/>
        </w:rPr>
      </w:pPr>
      <w:r w:rsidRPr="00734ED4">
        <w:rPr>
          <w:rFonts w:eastAsiaTheme="majorEastAsia"/>
          <w:b/>
          <w:sz w:val="20"/>
          <w:szCs w:val="20"/>
          <w:lang w:val="en-US"/>
        </w:rPr>
        <w:t xml:space="preserve">Regulatory </w:t>
      </w:r>
      <w:r w:rsidR="00AE394C" w:rsidRPr="00734ED4">
        <w:rPr>
          <w:rFonts w:eastAsiaTheme="majorEastAsia"/>
          <w:b/>
          <w:sz w:val="20"/>
          <w:szCs w:val="20"/>
          <w:lang w:val="en-US"/>
        </w:rPr>
        <w:t xml:space="preserve">acts </w:t>
      </w:r>
      <w:r w:rsidRPr="00734ED4">
        <w:rPr>
          <w:rFonts w:eastAsiaTheme="majorEastAsia"/>
          <w:b/>
          <w:sz w:val="20"/>
          <w:szCs w:val="20"/>
          <w:lang w:val="en-US"/>
        </w:rPr>
        <w:t xml:space="preserve">Compliance Practice </w:t>
      </w:r>
    </w:p>
    <w:p w:rsidR="00734ED4" w:rsidRPr="00734ED4" w:rsidRDefault="00734ED4" w:rsidP="00734ED4">
      <w:pPr>
        <w:jc w:val="both"/>
        <w:rPr>
          <w:rFonts w:eastAsiaTheme="majorEastAsia"/>
          <w:b/>
          <w:sz w:val="20"/>
          <w:szCs w:val="20"/>
          <w:lang w:val="en-US"/>
        </w:rPr>
      </w:pPr>
    </w:p>
    <w:p w:rsidR="0000770B" w:rsidRPr="00734ED4" w:rsidRDefault="0019213C" w:rsidP="00734ED4">
      <w:pPr>
        <w:jc w:val="both"/>
        <w:rPr>
          <w:sz w:val="20"/>
          <w:szCs w:val="20"/>
          <w:lang w:val="en-US"/>
        </w:rPr>
      </w:pPr>
      <w:r w:rsidRPr="00734ED4">
        <w:rPr>
          <w:sz w:val="20"/>
          <w:szCs w:val="20"/>
          <w:lang w:val="en-US"/>
        </w:rPr>
        <w:t xml:space="preserve">All Contractors and Vendors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Pr="00734ED4">
        <w:rPr>
          <w:sz w:val="20"/>
          <w:szCs w:val="20"/>
          <w:lang w:val="en-US"/>
        </w:rPr>
        <w:t xml:space="preserve">Company and their representatives must carry out the commercial activities in full compliance with the </w:t>
      </w:r>
      <w:r w:rsidR="00597610" w:rsidRPr="00734ED4">
        <w:rPr>
          <w:sz w:val="20"/>
          <w:szCs w:val="20"/>
          <w:lang w:val="en-US"/>
        </w:rPr>
        <w:t>applicable</w:t>
      </w:r>
      <w:r w:rsidRPr="00734ED4">
        <w:rPr>
          <w:sz w:val="20"/>
          <w:szCs w:val="20"/>
          <w:lang w:val="en-US"/>
        </w:rPr>
        <w:t xml:space="preserve"> regulatory legal acts</w:t>
      </w:r>
      <w:r w:rsidR="00597610" w:rsidRPr="00734ED4">
        <w:rPr>
          <w:sz w:val="20"/>
          <w:szCs w:val="20"/>
          <w:lang w:val="en-US"/>
        </w:rPr>
        <w:t xml:space="preserve"> of Turkmenistan</w:t>
      </w:r>
      <w:r w:rsidR="00DE67F1" w:rsidRPr="00734ED4">
        <w:rPr>
          <w:sz w:val="20"/>
          <w:szCs w:val="20"/>
          <w:lang w:val="en-US"/>
        </w:rPr>
        <w:t xml:space="preserve"> and i</w:t>
      </w:r>
      <w:r w:rsidR="0000770B" w:rsidRPr="00734ED4">
        <w:rPr>
          <w:sz w:val="20"/>
          <w:szCs w:val="20"/>
          <w:lang w:val="en-US"/>
        </w:rPr>
        <w:t xml:space="preserve">n case of location or activities in other countries </w:t>
      </w:r>
      <w:r w:rsidR="00BF01ED" w:rsidRPr="00734ED4">
        <w:rPr>
          <w:sz w:val="20"/>
          <w:szCs w:val="20"/>
          <w:lang w:val="en-US"/>
        </w:rPr>
        <w:t>pursuant to</w:t>
      </w:r>
      <w:r w:rsidR="0000770B" w:rsidRPr="00734ED4">
        <w:rPr>
          <w:sz w:val="20"/>
          <w:szCs w:val="20"/>
          <w:lang w:val="en-US"/>
        </w:rPr>
        <w:t xml:space="preserve"> the </w:t>
      </w:r>
      <w:r w:rsidR="00BF01ED" w:rsidRPr="00734ED4">
        <w:rPr>
          <w:sz w:val="20"/>
          <w:szCs w:val="20"/>
          <w:lang w:val="en-US"/>
        </w:rPr>
        <w:t>regulatory</w:t>
      </w:r>
      <w:r w:rsidR="0000770B" w:rsidRPr="00734ED4">
        <w:rPr>
          <w:sz w:val="20"/>
          <w:szCs w:val="20"/>
          <w:lang w:val="en-US"/>
        </w:rPr>
        <w:t xml:space="preserve"> legal acts of the host country in the implementation of cooperation with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0D58A6" w:rsidRPr="00734ED4">
        <w:rPr>
          <w:sz w:val="20"/>
          <w:szCs w:val="20"/>
          <w:lang w:val="en-US"/>
        </w:rPr>
        <w:t xml:space="preserve">Company </w:t>
      </w:r>
      <w:r w:rsidR="0000770B" w:rsidRPr="00734ED4">
        <w:rPr>
          <w:sz w:val="20"/>
          <w:szCs w:val="20"/>
          <w:lang w:val="en-US"/>
        </w:rPr>
        <w:t xml:space="preserve">or on its behalf for the benefit of its </w:t>
      </w:r>
      <w:r w:rsidR="000D58A6" w:rsidRPr="00734ED4">
        <w:rPr>
          <w:sz w:val="20"/>
          <w:szCs w:val="20"/>
          <w:lang w:val="en-US"/>
        </w:rPr>
        <w:t>Client</w:t>
      </w:r>
      <w:r w:rsidR="0000770B" w:rsidRPr="00734ED4">
        <w:rPr>
          <w:sz w:val="20"/>
          <w:szCs w:val="20"/>
          <w:lang w:val="en-US"/>
        </w:rPr>
        <w:t xml:space="preserve">. In addition to special </w:t>
      </w:r>
      <w:r w:rsidR="000D58A6" w:rsidRPr="00734ED4">
        <w:rPr>
          <w:sz w:val="20"/>
          <w:szCs w:val="20"/>
          <w:lang w:val="en-US"/>
        </w:rPr>
        <w:t>liabilities</w:t>
      </w:r>
      <w:r w:rsidR="0000770B" w:rsidRPr="00734ED4">
        <w:rPr>
          <w:sz w:val="20"/>
          <w:szCs w:val="20"/>
          <w:lang w:val="en-US"/>
        </w:rPr>
        <w:t xml:space="preserve"> </w:t>
      </w:r>
      <w:r w:rsidR="00B001AC" w:rsidRPr="00734ED4">
        <w:rPr>
          <w:sz w:val="20"/>
          <w:szCs w:val="20"/>
          <w:lang w:val="en-US"/>
        </w:rPr>
        <w:t>based on</w:t>
      </w:r>
      <w:r w:rsidR="0000770B" w:rsidRPr="00734ED4">
        <w:rPr>
          <w:sz w:val="20"/>
          <w:szCs w:val="20"/>
          <w:lang w:val="en-US"/>
        </w:rPr>
        <w:t xml:space="preserve"> an agreement between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00770B" w:rsidRPr="00734ED4">
        <w:rPr>
          <w:sz w:val="20"/>
          <w:szCs w:val="20"/>
          <w:lang w:val="en-US"/>
        </w:rPr>
        <w:t xml:space="preserve">and its </w:t>
      </w:r>
      <w:r w:rsidR="000D58A6" w:rsidRPr="00734ED4">
        <w:rPr>
          <w:sz w:val="20"/>
          <w:szCs w:val="20"/>
          <w:lang w:val="en-US"/>
        </w:rPr>
        <w:t>Contractors and Vendors</w:t>
      </w:r>
      <w:r w:rsidR="0000770B" w:rsidRPr="00734ED4">
        <w:rPr>
          <w:sz w:val="20"/>
          <w:szCs w:val="20"/>
          <w:lang w:val="en-US"/>
        </w:rPr>
        <w:t>, there is also an obligation</w:t>
      </w:r>
      <w:r w:rsidR="00A63B63" w:rsidRPr="00734ED4">
        <w:rPr>
          <w:sz w:val="20"/>
          <w:szCs w:val="20"/>
          <w:lang w:val="en-US"/>
        </w:rPr>
        <w:t xml:space="preserve"> to</w:t>
      </w:r>
      <w:r w:rsidR="0000770B" w:rsidRPr="00734ED4">
        <w:rPr>
          <w:sz w:val="20"/>
          <w:szCs w:val="20"/>
          <w:lang w:val="en-US"/>
        </w:rPr>
        <w:t>:</w:t>
      </w:r>
    </w:p>
    <w:p w:rsidR="004254A0" w:rsidRPr="00734ED4" w:rsidRDefault="00F85418" w:rsidP="00734ED4">
      <w:pPr>
        <w:pStyle w:val="a5"/>
        <w:numPr>
          <w:ilvl w:val="0"/>
          <w:numId w:val="20"/>
        </w:numPr>
        <w:jc w:val="both"/>
        <w:rPr>
          <w:sz w:val="20"/>
          <w:szCs w:val="20"/>
          <w:lang w:val="en-US"/>
        </w:rPr>
      </w:pPr>
      <w:r w:rsidRPr="00734ED4">
        <w:rPr>
          <w:sz w:val="20"/>
          <w:szCs w:val="20"/>
          <w:lang w:val="en-US"/>
        </w:rPr>
        <w:t>Comply with anticorruption l</w:t>
      </w:r>
      <w:r w:rsidR="003158DF" w:rsidRPr="00734ED4">
        <w:rPr>
          <w:sz w:val="20"/>
          <w:szCs w:val="20"/>
          <w:lang w:val="en-US"/>
        </w:rPr>
        <w:t>aws</w:t>
      </w:r>
      <w:r w:rsidRPr="00734ED4">
        <w:rPr>
          <w:sz w:val="20"/>
          <w:szCs w:val="20"/>
          <w:lang w:val="en-US"/>
        </w:rPr>
        <w:t xml:space="preserve"> of Turkmenistan </w:t>
      </w:r>
      <w:r w:rsidR="003158DF" w:rsidRPr="00734ED4">
        <w:rPr>
          <w:sz w:val="20"/>
          <w:szCs w:val="20"/>
          <w:lang w:val="en-US"/>
        </w:rPr>
        <w:t xml:space="preserve"> and in the countries </w:t>
      </w:r>
      <w:r w:rsidRPr="00734ED4">
        <w:rPr>
          <w:sz w:val="20"/>
          <w:szCs w:val="20"/>
          <w:lang w:val="en-US"/>
        </w:rPr>
        <w:t>where they  carry out the activities, including the following state regulatory legal acts</w:t>
      </w:r>
      <w:r w:rsidR="00994BC3" w:rsidRPr="00734ED4">
        <w:rPr>
          <w:sz w:val="20"/>
          <w:szCs w:val="20"/>
          <w:lang w:val="en-US"/>
        </w:rPr>
        <w:t>:</w:t>
      </w:r>
      <w:r w:rsidRPr="00734ED4">
        <w:rPr>
          <w:sz w:val="20"/>
          <w:szCs w:val="20"/>
          <w:lang w:val="en-US"/>
        </w:rPr>
        <w:t xml:space="preserve"> Anti-corruption Law of Turkmenistan, </w:t>
      </w:r>
      <w:r w:rsidR="003158DF" w:rsidRPr="00734ED4">
        <w:rPr>
          <w:sz w:val="20"/>
          <w:szCs w:val="20"/>
          <w:lang w:val="en-US"/>
        </w:rPr>
        <w:t>he United States Foreign Corrupt Practices Act</w:t>
      </w:r>
      <w:r w:rsidR="00B61FB5" w:rsidRPr="00734ED4">
        <w:rPr>
          <w:sz w:val="20"/>
          <w:szCs w:val="20"/>
          <w:lang w:val="en-US"/>
        </w:rPr>
        <w:t xml:space="preserve">, </w:t>
      </w:r>
      <w:r w:rsidR="00094710" w:rsidRPr="00734ED4">
        <w:rPr>
          <w:sz w:val="20"/>
          <w:szCs w:val="20"/>
          <w:lang w:val="en-US"/>
        </w:rPr>
        <w:t>UK Anti-Bribery Act or Brazil</w:t>
      </w:r>
      <w:r w:rsidR="001F3468" w:rsidRPr="00734ED4">
        <w:rPr>
          <w:sz w:val="20"/>
          <w:szCs w:val="20"/>
          <w:lang w:val="en-US"/>
        </w:rPr>
        <w:t>’</w:t>
      </w:r>
      <w:r w:rsidR="00094710" w:rsidRPr="00734ED4">
        <w:rPr>
          <w:sz w:val="20"/>
          <w:szCs w:val="20"/>
          <w:lang w:val="en-US"/>
        </w:rPr>
        <w:t xml:space="preserve">s Non-Corrupt Companies Act, and also not to offer, make, or promise to make illegal or indirect payments to </w:t>
      </w:r>
      <w:r w:rsidR="00FB1EC4" w:rsidRPr="00734ED4">
        <w:rPr>
          <w:sz w:val="20"/>
          <w:szCs w:val="20"/>
          <w:lang w:val="en-US"/>
        </w:rPr>
        <w:t>Clients</w:t>
      </w:r>
      <w:r w:rsidR="00094710" w:rsidRPr="00734ED4">
        <w:rPr>
          <w:sz w:val="20"/>
          <w:szCs w:val="20"/>
          <w:lang w:val="en-US"/>
        </w:rPr>
        <w:t xml:space="preserve">, government </w:t>
      </w:r>
      <w:r w:rsidR="003158DF" w:rsidRPr="00734ED4">
        <w:rPr>
          <w:sz w:val="20"/>
          <w:szCs w:val="20"/>
          <w:lang w:val="en-US"/>
        </w:rPr>
        <w:t>officials</w:t>
      </w:r>
      <w:r w:rsidR="00094710" w:rsidRPr="00734ED4">
        <w:rPr>
          <w:sz w:val="20"/>
          <w:szCs w:val="20"/>
          <w:lang w:val="en-US"/>
        </w:rPr>
        <w:t xml:space="preserve">, or employees state-owned enterprises or other persons in any country of the world in order to force them to </w:t>
      </w:r>
      <w:r w:rsidR="003158DF" w:rsidRPr="00734ED4">
        <w:rPr>
          <w:sz w:val="20"/>
          <w:szCs w:val="20"/>
          <w:lang w:val="en-US"/>
        </w:rPr>
        <w:t>take advantage of their position</w:t>
      </w:r>
      <w:r w:rsidR="00094710" w:rsidRPr="00734ED4">
        <w:rPr>
          <w:sz w:val="20"/>
          <w:szCs w:val="20"/>
          <w:lang w:val="en-US"/>
        </w:rPr>
        <w:t xml:space="preserve"> to obtain or retain business opportunities. Our policy does not provide for “incentive payment</w:t>
      </w:r>
      <w:r w:rsidR="00344AEB" w:rsidRPr="00734ED4">
        <w:rPr>
          <w:sz w:val="20"/>
          <w:szCs w:val="20"/>
          <w:lang w:val="en-US"/>
        </w:rPr>
        <w:t>s” regardless of the amount</w:t>
      </w:r>
      <w:r w:rsidR="00994BC3" w:rsidRPr="00734ED4">
        <w:rPr>
          <w:sz w:val="20"/>
          <w:szCs w:val="20"/>
          <w:lang w:val="en-US"/>
        </w:rPr>
        <w:t>;</w:t>
      </w:r>
    </w:p>
    <w:p w:rsidR="006F35D2" w:rsidRPr="00734ED4" w:rsidRDefault="006F35D2" w:rsidP="00734ED4">
      <w:pPr>
        <w:pStyle w:val="a5"/>
        <w:numPr>
          <w:ilvl w:val="0"/>
          <w:numId w:val="20"/>
        </w:numPr>
        <w:jc w:val="both"/>
        <w:rPr>
          <w:sz w:val="20"/>
          <w:szCs w:val="20"/>
          <w:lang w:val="en-US"/>
        </w:rPr>
      </w:pPr>
      <w:r w:rsidRPr="00734ED4">
        <w:rPr>
          <w:sz w:val="20"/>
          <w:szCs w:val="20"/>
          <w:lang w:val="en-US"/>
        </w:rPr>
        <w:t>Conduct business in full compliance with antitrust laws governing the jurisdictions in which they operate, and comply with the standards of fair business;</w:t>
      </w:r>
    </w:p>
    <w:p w:rsidR="00A01B59" w:rsidRPr="00734ED4" w:rsidRDefault="00A01B59" w:rsidP="00734ED4">
      <w:pPr>
        <w:pStyle w:val="a5"/>
        <w:numPr>
          <w:ilvl w:val="0"/>
          <w:numId w:val="20"/>
        </w:numPr>
        <w:jc w:val="both"/>
        <w:rPr>
          <w:sz w:val="20"/>
          <w:szCs w:val="20"/>
          <w:lang w:val="en-US"/>
        </w:rPr>
      </w:pPr>
      <w:r w:rsidRPr="00734ED4">
        <w:rPr>
          <w:sz w:val="20"/>
          <w:szCs w:val="20"/>
          <w:lang w:val="en-US"/>
        </w:rPr>
        <w:t xml:space="preserve">Comply with legislation </w:t>
      </w:r>
      <w:r w:rsidR="003158DF" w:rsidRPr="00734ED4">
        <w:rPr>
          <w:sz w:val="20"/>
          <w:szCs w:val="20"/>
          <w:lang w:val="en-US"/>
        </w:rPr>
        <w:t xml:space="preserve">to combat money </w:t>
      </w:r>
      <w:r w:rsidR="007A499E" w:rsidRPr="00734ED4">
        <w:rPr>
          <w:sz w:val="20"/>
          <w:szCs w:val="20"/>
          <w:lang w:val="en-US"/>
        </w:rPr>
        <w:t>laundering and</w:t>
      </w:r>
      <w:r w:rsidRPr="00734ED4">
        <w:rPr>
          <w:sz w:val="20"/>
          <w:szCs w:val="20"/>
          <w:lang w:val="en-US"/>
        </w:rPr>
        <w:t xml:space="preserve"> </w:t>
      </w:r>
      <w:r w:rsidR="007A499E" w:rsidRPr="00734ED4">
        <w:rPr>
          <w:sz w:val="20"/>
          <w:szCs w:val="20"/>
          <w:lang w:val="en-US"/>
        </w:rPr>
        <w:t>legalization of</w:t>
      </w:r>
      <w:r w:rsidR="003158DF" w:rsidRPr="00734ED4">
        <w:rPr>
          <w:sz w:val="20"/>
          <w:szCs w:val="20"/>
          <w:lang w:val="en-US"/>
        </w:rPr>
        <w:t xml:space="preserve"> proceeds of crime</w:t>
      </w:r>
      <w:r w:rsidRPr="00734ED4">
        <w:rPr>
          <w:sz w:val="20"/>
          <w:szCs w:val="20"/>
          <w:lang w:val="en-US"/>
        </w:rPr>
        <w:t xml:space="preserve">, never consciously participate in money laundering and legalization of </w:t>
      </w:r>
      <w:r w:rsidR="003158DF" w:rsidRPr="00734ED4">
        <w:rPr>
          <w:sz w:val="20"/>
          <w:szCs w:val="20"/>
          <w:lang w:val="en-US"/>
        </w:rPr>
        <w:t>proceeds of crime</w:t>
      </w:r>
      <w:r w:rsidRPr="00734ED4">
        <w:rPr>
          <w:sz w:val="20"/>
          <w:szCs w:val="20"/>
          <w:lang w:val="en-US"/>
        </w:rPr>
        <w:t xml:space="preserve">, do not underestimate the </w:t>
      </w:r>
      <w:r w:rsidR="00EA38A5" w:rsidRPr="00734ED4">
        <w:rPr>
          <w:sz w:val="20"/>
          <w:szCs w:val="20"/>
          <w:lang w:val="en-US"/>
        </w:rPr>
        <w:t>volume</w:t>
      </w:r>
      <w:r w:rsidRPr="00734ED4">
        <w:rPr>
          <w:sz w:val="20"/>
          <w:szCs w:val="20"/>
          <w:lang w:val="en-US"/>
        </w:rPr>
        <w:t xml:space="preserve"> of cash transactions and </w:t>
      </w:r>
      <w:r w:rsidR="00AA0354" w:rsidRPr="00734ED4">
        <w:rPr>
          <w:sz w:val="20"/>
          <w:szCs w:val="20"/>
          <w:lang w:val="en-US"/>
        </w:rPr>
        <w:t xml:space="preserve">do not avoid </w:t>
      </w:r>
      <w:r w:rsidR="006347F9" w:rsidRPr="00734ED4">
        <w:rPr>
          <w:sz w:val="20"/>
          <w:szCs w:val="20"/>
          <w:lang w:val="en-US"/>
        </w:rPr>
        <w:t xml:space="preserve">tax </w:t>
      </w:r>
      <w:r w:rsidR="00AA0354" w:rsidRPr="00734ED4">
        <w:rPr>
          <w:sz w:val="20"/>
          <w:szCs w:val="20"/>
          <w:lang w:val="en-US"/>
        </w:rPr>
        <w:t xml:space="preserve">liabilities </w:t>
      </w:r>
      <w:r w:rsidR="000500DA" w:rsidRPr="00734ED4">
        <w:rPr>
          <w:sz w:val="20"/>
          <w:szCs w:val="20"/>
          <w:lang w:val="en-US"/>
        </w:rPr>
        <w:t>against</w:t>
      </w:r>
      <w:r w:rsidR="00F21B46" w:rsidRPr="00734ED4">
        <w:rPr>
          <w:sz w:val="20"/>
          <w:szCs w:val="20"/>
          <w:lang w:val="en-US"/>
        </w:rPr>
        <w:t xml:space="preserve"> </w:t>
      </w:r>
      <w:r w:rsidR="000500DA" w:rsidRPr="00734ED4">
        <w:rPr>
          <w:sz w:val="20"/>
          <w:szCs w:val="20"/>
          <w:lang w:val="en-US"/>
        </w:rPr>
        <w:t>the</w:t>
      </w:r>
      <w:r w:rsidRPr="00734ED4">
        <w:rPr>
          <w:sz w:val="20"/>
          <w:szCs w:val="20"/>
          <w:lang w:val="en-US"/>
        </w:rPr>
        <w:t xml:space="preserve"> law;</w:t>
      </w:r>
    </w:p>
    <w:p w:rsidR="00994BC3" w:rsidRPr="00734ED4" w:rsidRDefault="00067F8A" w:rsidP="00734ED4">
      <w:pPr>
        <w:pStyle w:val="a5"/>
        <w:numPr>
          <w:ilvl w:val="0"/>
          <w:numId w:val="20"/>
        </w:numPr>
        <w:jc w:val="both"/>
        <w:rPr>
          <w:sz w:val="20"/>
          <w:szCs w:val="20"/>
          <w:lang w:val="en-US"/>
        </w:rPr>
      </w:pPr>
      <w:r w:rsidRPr="00734ED4">
        <w:rPr>
          <w:sz w:val="20"/>
          <w:szCs w:val="20"/>
          <w:lang w:val="en-US"/>
        </w:rPr>
        <w:t xml:space="preserve">Comply with all environmental laws and regulations regarding hazardous materials, air emissions, waste and wastewater discharges, including the production, transportation, storage, disposal and </w:t>
      </w:r>
      <w:r w:rsidR="00697D33" w:rsidRPr="00734ED4">
        <w:rPr>
          <w:sz w:val="20"/>
          <w:szCs w:val="20"/>
          <w:lang w:val="en-US"/>
        </w:rPr>
        <w:t>issue</w:t>
      </w:r>
      <w:r w:rsidRPr="00734ED4">
        <w:rPr>
          <w:sz w:val="20"/>
          <w:szCs w:val="20"/>
          <w:lang w:val="en-US"/>
        </w:rPr>
        <w:t xml:space="preserve"> of such materials;</w:t>
      </w:r>
    </w:p>
    <w:p w:rsidR="004254A0" w:rsidRPr="00734ED4" w:rsidRDefault="004259E4" w:rsidP="00734ED4">
      <w:pPr>
        <w:pStyle w:val="a5"/>
        <w:numPr>
          <w:ilvl w:val="0"/>
          <w:numId w:val="20"/>
        </w:numPr>
        <w:jc w:val="both"/>
        <w:rPr>
          <w:sz w:val="20"/>
          <w:szCs w:val="20"/>
          <w:lang w:val="en-US"/>
        </w:rPr>
      </w:pPr>
      <w:r w:rsidRPr="00734ED4">
        <w:rPr>
          <w:sz w:val="20"/>
          <w:szCs w:val="20"/>
          <w:lang w:val="en-US"/>
        </w:rPr>
        <w:t>Comply with all laws and regulations regarding confidential information, including personal or classified, data protection and cross-</w:t>
      </w:r>
      <w:r w:rsidR="00EF56A5" w:rsidRPr="00734ED4">
        <w:rPr>
          <w:sz w:val="20"/>
          <w:szCs w:val="20"/>
          <w:lang w:val="en-US"/>
        </w:rPr>
        <w:t>border</w:t>
      </w:r>
      <w:r w:rsidRPr="00734ED4">
        <w:rPr>
          <w:sz w:val="20"/>
          <w:szCs w:val="20"/>
          <w:lang w:val="en-US"/>
        </w:rPr>
        <w:t xml:space="preserve"> data transmission;</w:t>
      </w:r>
    </w:p>
    <w:p w:rsidR="00994BC3" w:rsidRPr="00734ED4" w:rsidRDefault="00EF56A5" w:rsidP="00734ED4">
      <w:pPr>
        <w:pStyle w:val="a5"/>
        <w:numPr>
          <w:ilvl w:val="0"/>
          <w:numId w:val="20"/>
        </w:numPr>
        <w:jc w:val="both"/>
        <w:rPr>
          <w:sz w:val="20"/>
          <w:szCs w:val="20"/>
          <w:lang w:val="en-US"/>
        </w:rPr>
      </w:pPr>
      <w:r w:rsidRPr="00734ED4">
        <w:rPr>
          <w:sz w:val="20"/>
          <w:szCs w:val="20"/>
          <w:lang w:val="en-US"/>
        </w:rPr>
        <w:t>Be honest, direct, and objective when interacting with government regulatory and control authorities and public officials;</w:t>
      </w:r>
    </w:p>
    <w:p w:rsidR="00EF56A5" w:rsidRPr="00734ED4" w:rsidRDefault="00EF56A5" w:rsidP="00734ED4">
      <w:pPr>
        <w:pStyle w:val="a5"/>
        <w:numPr>
          <w:ilvl w:val="0"/>
          <w:numId w:val="20"/>
        </w:numPr>
        <w:jc w:val="both"/>
        <w:rPr>
          <w:sz w:val="20"/>
          <w:szCs w:val="20"/>
          <w:lang w:val="en-US"/>
        </w:rPr>
      </w:pPr>
      <w:r w:rsidRPr="00734ED4">
        <w:rPr>
          <w:sz w:val="20"/>
          <w:szCs w:val="20"/>
          <w:lang w:val="en-US"/>
        </w:rPr>
        <w:t>Comply with laws</w:t>
      </w:r>
      <w:r w:rsidR="009C4DE6" w:rsidRPr="00734ED4">
        <w:rPr>
          <w:sz w:val="20"/>
          <w:szCs w:val="20"/>
          <w:lang w:val="en-US"/>
        </w:rPr>
        <w:t xml:space="preserve"> </w:t>
      </w:r>
      <w:r w:rsidR="007A499E" w:rsidRPr="00734ED4">
        <w:rPr>
          <w:sz w:val="20"/>
          <w:szCs w:val="20"/>
          <w:lang w:val="en-US"/>
        </w:rPr>
        <w:t>of zero</w:t>
      </w:r>
      <w:r w:rsidR="003B50AB" w:rsidRPr="00734ED4">
        <w:rPr>
          <w:sz w:val="20"/>
          <w:szCs w:val="20"/>
          <w:lang w:val="en-US"/>
        </w:rPr>
        <w:t xml:space="preserve"> tolerance for</w:t>
      </w:r>
      <w:r w:rsidRPr="00734ED4">
        <w:rPr>
          <w:sz w:val="20"/>
          <w:szCs w:val="20"/>
          <w:lang w:val="en-US"/>
        </w:rPr>
        <w:t xml:space="preserve"> modern form of slavery. Modern slavery is a crime and a violation of fundamental human rights. It takes various forms, such as slavery, servitude, forced labor and human trafficking. We approach the problem of modern slavery from the standpoint of total rejection and intend to actively use effective systems and means of control in order to prevent modern slavery in our business. We expect the same high standards from all </w:t>
      </w:r>
      <w:r w:rsidR="00C96828" w:rsidRPr="00734ED4">
        <w:rPr>
          <w:sz w:val="20"/>
          <w:szCs w:val="20"/>
          <w:lang w:val="en-US"/>
        </w:rPr>
        <w:t>Contractors and Vendors</w:t>
      </w:r>
      <w:r w:rsidRPr="00734ED4">
        <w:rPr>
          <w:sz w:val="20"/>
          <w:szCs w:val="20"/>
          <w:lang w:val="en-US"/>
        </w:rPr>
        <w:t xml:space="preserve">, and as part of the execution of our contracts, we practice special prohibitions regarding the use of forced labor and human trafficking, as well as slavery or servitude of adults or </w:t>
      </w:r>
      <w:r w:rsidR="00C96828" w:rsidRPr="00734ED4">
        <w:rPr>
          <w:sz w:val="20"/>
          <w:szCs w:val="20"/>
          <w:lang w:val="en-US"/>
        </w:rPr>
        <w:t>children</w:t>
      </w:r>
      <w:r w:rsidRPr="00734ED4">
        <w:rPr>
          <w:sz w:val="20"/>
          <w:szCs w:val="20"/>
          <w:lang w:val="en-US"/>
        </w:rPr>
        <w:t xml:space="preserve">. We demand that our </w:t>
      </w:r>
      <w:r w:rsidR="00C96828" w:rsidRPr="00734ED4">
        <w:rPr>
          <w:sz w:val="20"/>
          <w:szCs w:val="20"/>
          <w:lang w:val="en-US"/>
        </w:rPr>
        <w:t xml:space="preserve">Contractors and Vendors </w:t>
      </w:r>
      <w:r w:rsidRPr="00734ED4">
        <w:rPr>
          <w:sz w:val="20"/>
          <w:szCs w:val="20"/>
          <w:lang w:val="en-US"/>
        </w:rPr>
        <w:t xml:space="preserve">set the same high standards for their </w:t>
      </w:r>
      <w:r w:rsidR="00C96828" w:rsidRPr="00734ED4">
        <w:rPr>
          <w:sz w:val="20"/>
          <w:szCs w:val="20"/>
          <w:lang w:val="en-US"/>
        </w:rPr>
        <w:t>Contractors and Vendors</w:t>
      </w:r>
      <w:r w:rsidRPr="00734ED4">
        <w:rPr>
          <w:sz w:val="20"/>
          <w:szCs w:val="20"/>
          <w:lang w:val="en-US"/>
        </w:rPr>
        <w:t>;</w:t>
      </w:r>
    </w:p>
    <w:p w:rsidR="007E0CDD" w:rsidRPr="00734ED4" w:rsidRDefault="007E0CDD" w:rsidP="00734ED4">
      <w:pPr>
        <w:pStyle w:val="a5"/>
        <w:numPr>
          <w:ilvl w:val="0"/>
          <w:numId w:val="20"/>
        </w:numPr>
        <w:jc w:val="both"/>
        <w:rPr>
          <w:sz w:val="20"/>
          <w:szCs w:val="20"/>
          <w:lang w:val="en-US"/>
        </w:rPr>
      </w:pPr>
      <w:r w:rsidRPr="00734ED4">
        <w:rPr>
          <w:sz w:val="20"/>
          <w:szCs w:val="20"/>
          <w:lang w:val="en-US"/>
        </w:rPr>
        <w:t xml:space="preserve">Comply with all applicable trade restrictions and sanctions and do not </w:t>
      </w:r>
      <w:r w:rsidR="005945A5" w:rsidRPr="00734ED4">
        <w:rPr>
          <w:sz w:val="20"/>
          <w:szCs w:val="20"/>
          <w:lang w:val="en-US"/>
        </w:rPr>
        <w:t xml:space="preserve">consciously </w:t>
      </w:r>
      <w:r w:rsidR="009C4DE6" w:rsidRPr="00734ED4">
        <w:rPr>
          <w:sz w:val="20"/>
          <w:szCs w:val="20"/>
          <w:lang w:val="en-US"/>
        </w:rPr>
        <w:t>employ</w:t>
      </w:r>
      <w:r w:rsidRPr="00734ED4">
        <w:rPr>
          <w:sz w:val="20"/>
          <w:szCs w:val="20"/>
          <w:lang w:val="en-US"/>
        </w:rPr>
        <w:t xml:space="preserve"> or conduct business with individuals and legal entities who are suspected of having links to criminal or terrorist activities or who are subject to trade sanctions and restrictions;</w:t>
      </w:r>
    </w:p>
    <w:p w:rsidR="007E0CDD" w:rsidRPr="00734ED4" w:rsidRDefault="007E0CDD" w:rsidP="00734ED4">
      <w:pPr>
        <w:pStyle w:val="a5"/>
        <w:numPr>
          <w:ilvl w:val="0"/>
          <w:numId w:val="20"/>
        </w:numPr>
        <w:jc w:val="both"/>
        <w:rPr>
          <w:sz w:val="20"/>
          <w:szCs w:val="20"/>
          <w:lang w:val="en-US"/>
        </w:rPr>
      </w:pPr>
      <w:r w:rsidRPr="00734ED4">
        <w:rPr>
          <w:sz w:val="20"/>
          <w:szCs w:val="20"/>
          <w:lang w:val="en-US"/>
        </w:rPr>
        <w:t xml:space="preserve">Obtain all necessary licenses and permits </w:t>
      </w:r>
      <w:r w:rsidR="00255376" w:rsidRPr="00734ED4">
        <w:rPr>
          <w:sz w:val="20"/>
          <w:szCs w:val="20"/>
          <w:lang w:val="en-US"/>
        </w:rPr>
        <w:t xml:space="preserve">for the conduct of the activity, </w:t>
      </w:r>
      <w:r w:rsidRPr="00734ED4">
        <w:rPr>
          <w:sz w:val="20"/>
          <w:szCs w:val="20"/>
          <w:lang w:val="en-US"/>
        </w:rPr>
        <w:t xml:space="preserve">which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255376" w:rsidRPr="00734ED4">
        <w:rPr>
          <w:sz w:val="20"/>
          <w:szCs w:val="20"/>
          <w:lang w:val="en-US"/>
        </w:rPr>
        <w:t>Company engaged for</w:t>
      </w:r>
      <w:r w:rsidRPr="00734ED4">
        <w:rPr>
          <w:sz w:val="20"/>
          <w:szCs w:val="20"/>
          <w:lang w:val="en-US"/>
        </w:rPr>
        <w:t>.</w:t>
      </w:r>
    </w:p>
    <w:p w:rsidR="00734ED4" w:rsidRDefault="00734ED4" w:rsidP="00734ED4">
      <w:pPr>
        <w:jc w:val="both"/>
        <w:rPr>
          <w:sz w:val="20"/>
          <w:szCs w:val="20"/>
          <w:lang w:val="en-US"/>
        </w:rPr>
      </w:pPr>
      <w:bookmarkStart w:id="0" w:name="_Toc19088976"/>
    </w:p>
    <w:p w:rsidR="00237707" w:rsidRPr="00734ED4" w:rsidRDefault="00232176" w:rsidP="00734ED4">
      <w:pPr>
        <w:jc w:val="both"/>
        <w:rPr>
          <w:b/>
          <w:sz w:val="20"/>
          <w:szCs w:val="20"/>
          <w:lang w:val="en-US"/>
        </w:rPr>
      </w:pPr>
      <w:r w:rsidRPr="00734ED4">
        <w:rPr>
          <w:b/>
          <w:sz w:val="20"/>
          <w:szCs w:val="20"/>
          <w:lang w:val="en-US"/>
        </w:rPr>
        <w:t>Business conduct</w:t>
      </w:r>
      <w:bookmarkEnd w:id="0"/>
    </w:p>
    <w:p w:rsidR="00734ED4" w:rsidRPr="00734ED4" w:rsidRDefault="00734ED4" w:rsidP="00734ED4">
      <w:pPr>
        <w:jc w:val="both"/>
        <w:rPr>
          <w:sz w:val="20"/>
          <w:szCs w:val="20"/>
          <w:lang w:val="en-US"/>
        </w:rPr>
      </w:pPr>
    </w:p>
    <w:p w:rsidR="00232176" w:rsidRPr="00734ED4" w:rsidRDefault="006F2379" w:rsidP="00734ED4">
      <w:pPr>
        <w:jc w:val="both"/>
        <w:rPr>
          <w:sz w:val="20"/>
          <w:szCs w:val="20"/>
          <w:lang w:val="en-US"/>
        </w:rPr>
      </w:pPr>
      <w:r w:rsidRPr="00734ED4">
        <w:rPr>
          <w:sz w:val="20"/>
          <w:szCs w:val="20"/>
          <w:lang w:val="en-US"/>
        </w:rPr>
        <w:t xml:space="preserve">Vendors and Contractors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Pr="00734ED4">
        <w:rPr>
          <w:sz w:val="20"/>
          <w:szCs w:val="20"/>
          <w:lang w:val="en-US"/>
        </w:rPr>
        <w:t>Company and their representatives must conduct business with honesty and integrity</w:t>
      </w:r>
      <w:r w:rsidR="00F90CD8" w:rsidRPr="00734ED4">
        <w:rPr>
          <w:sz w:val="20"/>
          <w:szCs w:val="20"/>
          <w:lang w:val="en-US"/>
        </w:rPr>
        <w:t xml:space="preserve"> and in line with their obligations</w:t>
      </w:r>
      <w:r w:rsidR="00255376" w:rsidRPr="00734ED4">
        <w:rPr>
          <w:sz w:val="20"/>
          <w:szCs w:val="20"/>
          <w:lang w:val="en-US"/>
        </w:rPr>
        <w:t xml:space="preserve"> within the frame of agreements with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255376" w:rsidRPr="00734ED4">
        <w:rPr>
          <w:sz w:val="20"/>
          <w:szCs w:val="20"/>
          <w:lang w:val="en-US"/>
        </w:rPr>
        <w:t xml:space="preserve">Company, </w:t>
      </w:r>
      <w:r w:rsidR="00446A3E" w:rsidRPr="00734ED4">
        <w:rPr>
          <w:sz w:val="20"/>
          <w:szCs w:val="20"/>
          <w:lang w:val="en-US"/>
        </w:rPr>
        <w:t xml:space="preserve">both </w:t>
      </w:r>
      <w:r w:rsidR="00EF1FBD" w:rsidRPr="00734ED4">
        <w:rPr>
          <w:sz w:val="20"/>
          <w:szCs w:val="20"/>
          <w:lang w:val="en-US"/>
        </w:rPr>
        <w:t xml:space="preserve"> as </w:t>
      </w:r>
      <w:r w:rsidR="00446A3E" w:rsidRPr="00734ED4">
        <w:rPr>
          <w:sz w:val="20"/>
          <w:szCs w:val="20"/>
          <w:lang w:val="en-US"/>
        </w:rPr>
        <w:t xml:space="preserve"> the  representative for</w:t>
      </w:r>
      <w:r w:rsidR="005843B1">
        <w:rPr>
          <w:sz w:val="20"/>
          <w:szCs w:val="20"/>
          <w:lang w:val="tk-TM"/>
        </w:rPr>
        <w:t xml:space="preserve"> </w:t>
      </w:r>
      <w:r w:rsidR="00EF1FBD" w:rsidRPr="00734ED4">
        <w:rPr>
          <w:sz w:val="20"/>
          <w:szCs w:val="20"/>
          <w:lang w:val="en-US"/>
        </w:rPr>
        <w:t xml:space="preserve">Clients or with the Clients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5843B1">
        <w:rPr>
          <w:sz w:val="20"/>
          <w:szCs w:val="20"/>
          <w:lang w:val="tk-TM"/>
        </w:rPr>
        <w:t xml:space="preserve"> </w:t>
      </w:r>
      <w:r w:rsidR="00EF1FBD" w:rsidRPr="00734ED4">
        <w:rPr>
          <w:sz w:val="20"/>
          <w:szCs w:val="20"/>
          <w:lang w:val="en-US"/>
        </w:rPr>
        <w:t xml:space="preserve">Company, in case the latter </w:t>
      </w:r>
      <w:r w:rsidR="00133F4C" w:rsidRPr="00734ED4">
        <w:rPr>
          <w:sz w:val="20"/>
          <w:szCs w:val="20"/>
          <w:lang w:val="en-US"/>
        </w:rPr>
        <w:t xml:space="preserve">acts as a representative for the Clients in arrangements with Contractors and Vendors. Apart from these obligations, all of our Contractors and Vendors are obliged to: </w:t>
      </w:r>
    </w:p>
    <w:p w:rsidR="00734ED4" w:rsidRPr="00734ED4" w:rsidRDefault="00734ED4" w:rsidP="00B6352D">
      <w:pPr>
        <w:pStyle w:val="a4"/>
        <w:spacing w:line="276" w:lineRule="auto"/>
        <w:ind w:firstLine="567"/>
        <w:jc w:val="both"/>
        <w:rPr>
          <w:rFonts w:cstheme="minorHAnsi"/>
          <w:color w:val="000000" w:themeColor="text1"/>
          <w:sz w:val="20"/>
          <w:szCs w:val="20"/>
          <w:lang w:val="en-US"/>
        </w:rPr>
      </w:pPr>
    </w:p>
    <w:p w:rsidR="00F509A5" w:rsidRPr="00734ED4" w:rsidRDefault="006E4B38" w:rsidP="00734ED4">
      <w:pPr>
        <w:pStyle w:val="a5"/>
        <w:numPr>
          <w:ilvl w:val="0"/>
          <w:numId w:val="21"/>
        </w:numPr>
        <w:jc w:val="both"/>
        <w:rPr>
          <w:sz w:val="20"/>
          <w:szCs w:val="20"/>
          <w:lang w:val="en-US"/>
        </w:rPr>
      </w:pPr>
      <w:r w:rsidRPr="00734ED4">
        <w:rPr>
          <w:sz w:val="20"/>
          <w:szCs w:val="20"/>
          <w:lang w:val="en-US"/>
        </w:rPr>
        <w:t xml:space="preserve">Render the services in compliance with the own applicable business standards, </w:t>
      </w:r>
      <w:r w:rsidR="00413EA9" w:rsidRPr="00734ED4">
        <w:rPr>
          <w:sz w:val="20"/>
          <w:szCs w:val="20"/>
          <w:lang w:val="en-US"/>
        </w:rPr>
        <w:t>with</w:t>
      </w:r>
      <w:r w:rsidRPr="00734ED4">
        <w:rPr>
          <w:sz w:val="20"/>
          <w:szCs w:val="20"/>
          <w:lang w:val="en-US"/>
        </w:rPr>
        <w:t xml:space="preserve"> requirements established by the organizations </w:t>
      </w:r>
      <w:r w:rsidR="0050727F" w:rsidRPr="00734ED4">
        <w:rPr>
          <w:sz w:val="20"/>
          <w:szCs w:val="20"/>
          <w:lang w:val="en-US"/>
        </w:rPr>
        <w:t xml:space="preserve">including licensed enterprises that regulate their </w:t>
      </w:r>
      <w:r w:rsidR="00621CC0" w:rsidRPr="00734ED4">
        <w:rPr>
          <w:sz w:val="20"/>
          <w:szCs w:val="20"/>
          <w:lang w:val="en-US"/>
        </w:rPr>
        <w:t>operations</w:t>
      </w:r>
      <w:r w:rsidR="00734ED4" w:rsidRPr="00734ED4">
        <w:rPr>
          <w:sz w:val="20"/>
          <w:szCs w:val="20"/>
          <w:lang w:val="en-US"/>
        </w:rPr>
        <w:t>;</w:t>
      </w:r>
    </w:p>
    <w:p w:rsidR="002B2996" w:rsidRPr="00734ED4" w:rsidRDefault="002B2996" w:rsidP="00734ED4">
      <w:pPr>
        <w:pStyle w:val="a5"/>
        <w:numPr>
          <w:ilvl w:val="0"/>
          <w:numId w:val="21"/>
        </w:numPr>
        <w:jc w:val="both"/>
        <w:rPr>
          <w:sz w:val="20"/>
          <w:szCs w:val="20"/>
          <w:lang w:val="en-US"/>
        </w:rPr>
      </w:pPr>
      <w:r w:rsidRPr="00734ED4">
        <w:rPr>
          <w:sz w:val="20"/>
          <w:szCs w:val="20"/>
          <w:lang w:val="en-US"/>
        </w:rPr>
        <w:t>Honestly and accurately record and communicate all business information, as well as comply with applicable laws regarding fulfillment of obligations and accuracy of information;</w:t>
      </w:r>
    </w:p>
    <w:p w:rsidR="00F509A5" w:rsidRPr="00734ED4" w:rsidRDefault="00643060" w:rsidP="00734ED4">
      <w:pPr>
        <w:pStyle w:val="a5"/>
        <w:numPr>
          <w:ilvl w:val="0"/>
          <w:numId w:val="21"/>
        </w:numPr>
        <w:jc w:val="both"/>
        <w:rPr>
          <w:sz w:val="20"/>
          <w:szCs w:val="20"/>
          <w:lang w:val="en-US"/>
        </w:rPr>
      </w:pPr>
      <w:r w:rsidRPr="00734ED4">
        <w:rPr>
          <w:sz w:val="20"/>
          <w:szCs w:val="20"/>
          <w:lang w:val="en-US"/>
        </w:rPr>
        <w:t>Create, store and manage business records pursuant to all applicable legal requirements;</w:t>
      </w:r>
    </w:p>
    <w:p w:rsidR="00F509A5" w:rsidRPr="00734ED4" w:rsidRDefault="003C572F" w:rsidP="00734ED4">
      <w:pPr>
        <w:pStyle w:val="a5"/>
        <w:numPr>
          <w:ilvl w:val="0"/>
          <w:numId w:val="21"/>
        </w:numPr>
        <w:jc w:val="both"/>
        <w:rPr>
          <w:sz w:val="20"/>
          <w:szCs w:val="20"/>
          <w:lang w:val="en-US"/>
        </w:rPr>
      </w:pPr>
      <w:r w:rsidRPr="00734ED4">
        <w:rPr>
          <w:sz w:val="20"/>
          <w:szCs w:val="20"/>
          <w:lang w:val="en-US"/>
        </w:rPr>
        <w:t xml:space="preserve">Protect and responsibly use the physical and intellectual assets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A11B59" w:rsidRPr="00734ED4">
        <w:rPr>
          <w:sz w:val="20"/>
          <w:szCs w:val="20"/>
          <w:lang w:val="en-US"/>
        </w:rPr>
        <w:t xml:space="preserve">Company </w:t>
      </w:r>
      <w:r w:rsidRPr="00734ED4">
        <w:rPr>
          <w:sz w:val="20"/>
          <w:szCs w:val="20"/>
          <w:lang w:val="en-US"/>
        </w:rPr>
        <w:t xml:space="preserve">or our </w:t>
      </w:r>
      <w:r w:rsidR="00A11B59" w:rsidRPr="00734ED4">
        <w:rPr>
          <w:sz w:val="20"/>
          <w:szCs w:val="20"/>
          <w:lang w:val="en-US"/>
        </w:rPr>
        <w:t>Clients</w:t>
      </w:r>
      <w:r w:rsidRPr="00734ED4">
        <w:rPr>
          <w:sz w:val="20"/>
          <w:szCs w:val="20"/>
          <w:lang w:val="en-US"/>
        </w:rPr>
        <w:t>, including their property, materials and equipment;</w:t>
      </w:r>
    </w:p>
    <w:p w:rsidR="00044F50" w:rsidRPr="00734ED4" w:rsidRDefault="00044F50" w:rsidP="00734ED4">
      <w:pPr>
        <w:pStyle w:val="a5"/>
        <w:numPr>
          <w:ilvl w:val="0"/>
          <w:numId w:val="21"/>
        </w:numPr>
        <w:jc w:val="both"/>
        <w:rPr>
          <w:sz w:val="20"/>
          <w:szCs w:val="20"/>
          <w:lang w:val="en-US"/>
        </w:rPr>
      </w:pPr>
      <w:r w:rsidRPr="00734ED4">
        <w:rPr>
          <w:sz w:val="20"/>
          <w:szCs w:val="20"/>
          <w:lang w:val="en-US"/>
        </w:rPr>
        <w:t xml:space="preserve">Use information technologies and systems provided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Company or by our Clients, including electronic messages and all social media platforms only for authorized purposes related to business.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lastRenderedPageBreak/>
        <w:t xml:space="preserve">Company strictly prohibits </w:t>
      </w:r>
      <w:r w:rsidR="00A8228B" w:rsidRPr="00734ED4">
        <w:rPr>
          <w:sz w:val="20"/>
          <w:szCs w:val="20"/>
          <w:lang w:val="en-US"/>
        </w:rPr>
        <w:t xml:space="preserve">Vendors, Contractors, </w:t>
      </w:r>
      <w:r w:rsidRPr="00734ED4">
        <w:rPr>
          <w:sz w:val="20"/>
          <w:szCs w:val="20"/>
          <w:lang w:val="en-US"/>
        </w:rPr>
        <w:t xml:space="preserve">and their representatives from using the technologies and systems provided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Company or its </w:t>
      </w:r>
      <w:r w:rsidR="007D4EED" w:rsidRPr="00734ED4">
        <w:rPr>
          <w:sz w:val="20"/>
          <w:szCs w:val="20"/>
          <w:lang w:val="en-US"/>
        </w:rPr>
        <w:t>Clients</w:t>
      </w:r>
      <w:r w:rsidRPr="00734ED4">
        <w:rPr>
          <w:sz w:val="20"/>
          <w:szCs w:val="20"/>
          <w:lang w:val="en-US"/>
        </w:rPr>
        <w:t xml:space="preserve"> to create, access, store, print, provide or send material that is intimidating, harassing, threatening, offensive, wearing explicit “sexual” or other “offensive” or obscene nature, or send fictitious, dismissive or malicious messages using </w:t>
      </w:r>
      <w:r w:rsidR="007D4EED" w:rsidRPr="00734ED4">
        <w:rPr>
          <w:sz w:val="20"/>
          <w:szCs w:val="20"/>
          <w:lang w:val="en-US"/>
        </w:rPr>
        <w:t>such information assets and systems</w:t>
      </w:r>
      <w:r w:rsidR="00734ED4" w:rsidRPr="00734ED4">
        <w:rPr>
          <w:sz w:val="20"/>
          <w:szCs w:val="20"/>
          <w:lang w:val="en-US"/>
        </w:rPr>
        <w:t>;</w:t>
      </w:r>
    </w:p>
    <w:p w:rsidR="00DA23B0" w:rsidRPr="00734ED4" w:rsidRDefault="00DA23B0" w:rsidP="00734ED4">
      <w:pPr>
        <w:pStyle w:val="a5"/>
        <w:numPr>
          <w:ilvl w:val="0"/>
          <w:numId w:val="21"/>
        </w:numPr>
        <w:jc w:val="both"/>
        <w:rPr>
          <w:sz w:val="20"/>
          <w:szCs w:val="20"/>
          <w:lang w:val="en-US"/>
        </w:rPr>
      </w:pPr>
      <w:r w:rsidRPr="00734ED4">
        <w:rPr>
          <w:sz w:val="20"/>
          <w:szCs w:val="20"/>
          <w:lang w:val="en-US"/>
        </w:rPr>
        <w:t xml:space="preserve">Comply with all the requirements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Company and its Client for saving passwords, ensuring confidentiality and security as a condition for gaining access to the </w:t>
      </w:r>
      <w:r w:rsidR="006D26B6" w:rsidRPr="00734ED4">
        <w:rPr>
          <w:sz w:val="20"/>
          <w:szCs w:val="20"/>
          <w:lang w:val="en-US"/>
        </w:rPr>
        <w:t>internal corporate</w:t>
      </w:r>
      <w:r w:rsidRPr="00734ED4">
        <w:rPr>
          <w:sz w:val="20"/>
          <w:szCs w:val="20"/>
          <w:lang w:val="en-US"/>
        </w:rPr>
        <w:t xml:space="preserve"> network, systems and premises of the client or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6D26B6" w:rsidRPr="00734ED4">
        <w:rPr>
          <w:sz w:val="20"/>
          <w:szCs w:val="20"/>
          <w:lang w:val="en-US"/>
        </w:rPr>
        <w:t>C</w:t>
      </w:r>
      <w:r w:rsidRPr="00734ED4">
        <w:rPr>
          <w:sz w:val="20"/>
          <w:szCs w:val="20"/>
          <w:lang w:val="en-US"/>
        </w:rPr>
        <w:t xml:space="preserve">ompany. All data stored or transmitted on equipment owned or rented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or its </w:t>
      </w:r>
      <w:r w:rsidR="006D26B6" w:rsidRPr="00734ED4">
        <w:rPr>
          <w:sz w:val="20"/>
          <w:szCs w:val="20"/>
          <w:lang w:val="en-US"/>
        </w:rPr>
        <w:t xml:space="preserve">Client </w:t>
      </w:r>
      <w:r w:rsidRPr="00734ED4">
        <w:rPr>
          <w:sz w:val="20"/>
          <w:szCs w:val="20"/>
          <w:lang w:val="en-US"/>
        </w:rPr>
        <w:t xml:space="preserve">should be considered confidential and </w:t>
      </w:r>
      <w:r w:rsidR="006D26B6" w:rsidRPr="00734ED4">
        <w:rPr>
          <w:sz w:val="20"/>
          <w:szCs w:val="20"/>
          <w:lang w:val="en-US"/>
        </w:rPr>
        <w:t xml:space="preserve">is </w:t>
      </w:r>
      <w:r w:rsidRPr="00734ED4">
        <w:rPr>
          <w:sz w:val="20"/>
          <w:szCs w:val="20"/>
          <w:lang w:val="en-US"/>
        </w:rPr>
        <w:t xml:space="preserve">the property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23729A" w:rsidRPr="00734ED4">
        <w:rPr>
          <w:sz w:val="20"/>
          <w:szCs w:val="20"/>
          <w:lang w:val="en-US"/>
        </w:rPr>
        <w:t>Company</w:t>
      </w:r>
      <w:r w:rsidRPr="00734ED4">
        <w:rPr>
          <w:sz w:val="20"/>
          <w:szCs w:val="20"/>
          <w:lang w:val="en-US"/>
        </w:rPr>
        <w:t xml:space="preserve"> or such a </w:t>
      </w:r>
      <w:r w:rsidR="0023729A" w:rsidRPr="00734ED4">
        <w:rPr>
          <w:sz w:val="20"/>
          <w:szCs w:val="20"/>
          <w:lang w:val="en-US"/>
        </w:rPr>
        <w:t xml:space="preserve">Client. The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23729A" w:rsidRPr="00734ED4">
        <w:rPr>
          <w:sz w:val="20"/>
          <w:szCs w:val="20"/>
          <w:lang w:val="en-US"/>
        </w:rPr>
        <w:t xml:space="preserve">Company </w:t>
      </w:r>
      <w:r w:rsidRPr="00734ED4">
        <w:rPr>
          <w:sz w:val="20"/>
          <w:szCs w:val="20"/>
          <w:lang w:val="en-US"/>
        </w:rPr>
        <w:t xml:space="preserve">can control the use of corporate </w:t>
      </w:r>
      <w:r w:rsidR="0047791A" w:rsidRPr="00734ED4">
        <w:rPr>
          <w:sz w:val="20"/>
          <w:szCs w:val="20"/>
          <w:lang w:val="en-US"/>
        </w:rPr>
        <w:t>networks</w:t>
      </w:r>
      <w:r w:rsidRPr="00734ED4">
        <w:rPr>
          <w:sz w:val="20"/>
          <w:szCs w:val="20"/>
          <w:lang w:val="en-US"/>
        </w:rPr>
        <w:t xml:space="preserve"> or systems, including e-mail and other social networking </w:t>
      </w:r>
      <w:r w:rsidR="0047791A" w:rsidRPr="00734ED4">
        <w:rPr>
          <w:sz w:val="20"/>
          <w:szCs w:val="20"/>
          <w:lang w:val="en-US"/>
        </w:rPr>
        <w:t>platforms</w:t>
      </w:r>
      <w:r w:rsidRPr="00734ED4">
        <w:rPr>
          <w:sz w:val="20"/>
          <w:szCs w:val="20"/>
          <w:lang w:val="en-US"/>
        </w:rPr>
        <w:t xml:space="preserve"> and access, review and process all data and messages that are stored or transmitted using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47791A" w:rsidRPr="00734ED4">
        <w:rPr>
          <w:sz w:val="20"/>
          <w:szCs w:val="20"/>
          <w:lang w:val="en-US"/>
        </w:rPr>
        <w:t xml:space="preserve">Company </w:t>
      </w:r>
      <w:r w:rsidRPr="00734ED4">
        <w:rPr>
          <w:sz w:val="20"/>
          <w:szCs w:val="20"/>
          <w:lang w:val="en-US"/>
        </w:rPr>
        <w:t xml:space="preserve">network. </w:t>
      </w:r>
      <w:r w:rsidR="0047791A" w:rsidRPr="00734ED4">
        <w:rPr>
          <w:sz w:val="20"/>
          <w:szCs w:val="20"/>
          <w:lang w:val="en-US"/>
        </w:rPr>
        <w:t>Clients may perform similar actions</w:t>
      </w:r>
      <w:r w:rsidRPr="00734ED4">
        <w:rPr>
          <w:sz w:val="20"/>
          <w:szCs w:val="20"/>
          <w:lang w:val="en-US"/>
        </w:rPr>
        <w:t xml:space="preserve">. Confidentiality with respect to technologies provided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47791A" w:rsidRPr="00734ED4">
        <w:rPr>
          <w:sz w:val="20"/>
          <w:szCs w:val="20"/>
          <w:lang w:val="en-US"/>
        </w:rPr>
        <w:t xml:space="preserve">Company </w:t>
      </w:r>
      <w:r w:rsidRPr="00734ED4">
        <w:rPr>
          <w:sz w:val="20"/>
          <w:szCs w:val="20"/>
          <w:lang w:val="en-US"/>
        </w:rPr>
        <w:t xml:space="preserve">or any of its </w:t>
      </w:r>
      <w:r w:rsidR="0047791A" w:rsidRPr="00734ED4">
        <w:rPr>
          <w:sz w:val="20"/>
          <w:szCs w:val="20"/>
          <w:lang w:val="en-US"/>
        </w:rPr>
        <w:t xml:space="preserve">Clients </w:t>
      </w:r>
      <w:r w:rsidRPr="00734ED4">
        <w:rPr>
          <w:sz w:val="20"/>
          <w:szCs w:val="20"/>
          <w:lang w:val="en-US"/>
        </w:rPr>
        <w:t xml:space="preserve">is not </w:t>
      </w:r>
      <w:r w:rsidR="003E4B8D" w:rsidRPr="00734ED4">
        <w:rPr>
          <w:sz w:val="20"/>
          <w:szCs w:val="20"/>
          <w:lang w:val="en-US"/>
        </w:rPr>
        <w:t>envisaged</w:t>
      </w:r>
      <w:r w:rsidRPr="00734ED4">
        <w:rPr>
          <w:sz w:val="20"/>
          <w:szCs w:val="20"/>
          <w:lang w:val="en-US"/>
        </w:rPr>
        <w:t>;</w:t>
      </w:r>
    </w:p>
    <w:p w:rsidR="00B44E51" w:rsidRPr="00734ED4" w:rsidRDefault="00B44E51" w:rsidP="00734ED4">
      <w:pPr>
        <w:pStyle w:val="a5"/>
        <w:numPr>
          <w:ilvl w:val="0"/>
          <w:numId w:val="21"/>
        </w:numPr>
        <w:jc w:val="both"/>
        <w:rPr>
          <w:sz w:val="20"/>
          <w:szCs w:val="20"/>
          <w:lang w:val="en-US"/>
        </w:rPr>
      </w:pPr>
      <w:r w:rsidRPr="00734ED4">
        <w:rPr>
          <w:sz w:val="20"/>
          <w:szCs w:val="20"/>
          <w:lang w:val="en-US"/>
        </w:rPr>
        <w:t xml:space="preserve">Comply with the intellectual property rights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Company, its Clients and others, including but not limited to copyrights, patents, trademarks and commercial confidentiality. Use software, hardware and content only in accordance with the </w:t>
      </w:r>
      <w:r w:rsidR="00944649" w:rsidRPr="00734ED4">
        <w:rPr>
          <w:sz w:val="20"/>
          <w:szCs w:val="20"/>
          <w:lang w:val="en-US"/>
        </w:rPr>
        <w:t>license</w:t>
      </w:r>
      <w:r w:rsidRPr="00734ED4">
        <w:rPr>
          <w:sz w:val="20"/>
          <w:szCs w:val="20"/>
          <w:lang w:val="en-US"/>
        </w:rPr>
        <w:t xml:space="preserve"> or terms of use;</w:t>
      </w:r>
    </w:p>
    <w:p w:rsidR="00BC1FAF" w:rsidRPr="00734ED4" w:rsidRDefault="00BC1FAF" w:rsidP="00734ED4">
      <w:pPr>
        <w:pStyle w:val="a5"/>
        <w:numPr>
          <w:ilvl w:val="0"/>
          <w:numId w:val="21"/>
        </w:numPr>
        <w:jc w:val="both"/>
        <w:rPr>
          <w:sz w:val="20"/>
          <w:szCs w:val="20"/>
          <w:lang w:val="en-US"/>
        </w:rPr>
      </w:pPr>
      <w:r w:rsidRPr="00734ED4">
        <w:rPr>
          <w:sz w:val="20"/>
          <w:szCs w:val="20"/>
          <w:lang w:val="en-US"/>
        </w:rPr>
        <w:t xml:space="preserve">Communicate with representatives of the media on behalf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or its Clients only if the Vendor, Contractor or representative is expressly authorized in writing by the management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FC6C2F" w:rsidRPr="00734ED4">
        <w:rPr>
          <w:sz w:val="20"/>
          <w:szCs w:val="20"/>
          <w:lang w:val="en-US"/>
        </w:rPr>
        <w:t xml:space="preserve">Company </w:t>
      </w:r>
      <w:r w:rsidRPr="00734ED4">
        <w:rPr>
          <w:sz w:val="20"/>
          <w:szCs w:val="20"/>
          <w:lang w:val="en-US"/>
        </w:rPr>
        <w:t>or its Client;</w:t>
      </w:r>
    </w:p>
    <w:p w:rsidR="00341410" w:rsidRPr="00734ED4" w:rsidRDefault="00341410" w:rsidP="00734ED4">
      <w:pPr>
        <w:pStyle w:val="a5"/>
        <w:numPr>
          <w:ilvl w:val="0"/>
          <w:numId w:val="21"/>
        </w:numPr>
        <w:jc w:val="both"/>
        <w:rPr>
          <w:sz w:val="20"/>
          <w:szCs w:val="20"/>
          <w:lang w:val="en-US"/>
        </w:rPr>
      </w:pPr>
      <w:r w:rsidRPr="00734ED4">
        <w:rPr>
          <w:sz w:val="20"/>
          <w:szCs w:val="20"/>
          <w:lang w:val="en-US"/>
        </w:rPr>
        <w:t xml:space="preserve">Exercise prudence, caution, and moderation by offering gifts or entertainment to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Pr="00734ED4">
        <w:rPr>
          <w:sz w:val="20"/>
          <w:szCs w:val="20"/>
          <w:lang w:val="en-US"/>
        </w:rPr>
        <w:t xml:space="preserve">employees or its Clients. At the same time, the </w:t>
      </w:r>
      <w:r w:rsidR="00E6695D" w:rsidRPr="00734ED4">
        <w:rPr>
          <w:sz w:val="20"/>
          <w:szCs w:val="20"/>
          <w:lang w:val="en-US"/>
        </w:rPr>
        <w:t>Contractor, Vendor</w:t>
      </w:r>
      <w:r w:rsidRPr="00734ED4">
        <w:rPr>
          <w:sz w:val="20"/>
          <w:szCs w:val="20"/>
          <w:lang w:val="en-US"/>
        </w:rPr>
        <w:t xml:space="preserve"> or its representatives are not entitled to provide an </w:t>
      </w:r>
      <w:r w:rsidR="00302207" w:rsidRPr="00734ED4">
        <w:rPr>
          <w:sz w:val="20"/>
          <w:szCs w:val="20"/>
          <w:lang w:val="en-US"/>
        </w:rPr>
        <w:t>individual</w:t>
      </w:r>
      <w:r w:rsidRPr="00734ED4">
        <w:rPr>
          <w:sz w:val="20"/>
          <w:szCs w:val="20"/>
          <w:lang w:val="en-US"/>
        </w:rPr>
        <w:t xml:space="preserve"> gift or a set of gifts to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302207" w:rsidRPr="00734ED4">
        <w:rPr>
          <w:sz w:val="20"/>
          <w:szCs w:val="20"/>
          <w:lang w:val="en-US"/>
        </w:rPr>
        <w:t xml:space="preserve">Company’s </w:t>
      </w:r>
      <w:r w:rsidRPr="00734ED4">
        <w:rPr>
          <w:sz w:val="20"/>
          <w:szCs w:val="20"/>
          <w:lang w:val="en-US"/>
        </w:rPr>
        <w:t xml:space="preserve">employees or its </w:t>
      </w:r>
      <w:r w:rsidR="00302207" w:rsidRPr="00734ED4">
        <w:rPr>
          <w:sz w:val="20"/>
          <w:szCs w:val="20"/>
          <w:lang w:val="en-US"/>
        </w:rPr>
        <w:t xml:space="preserve">Clients </w:t>
      </w:r>
      <w:r w:rsidRPr="00734ED4">
        <w:rPr>
          <w:sz w:val="20"/>
          <w:szCs w:val="20"/>
          <w:lang w:val="en-US"/>
        </w:rPr>
        <w:t xml:space="preserve">or offer </w:t>
      </w:r>
      <w:proofErr w:type="gramStart"/>
      <w:r w:rsidRPr="00734ED4">
        <w:rPr>
          <w:sz w:val="20"/>
          <w:szCs w:val="20"/>
          <w:lang w:val="en-US"/>
        </w:rPr>
        <w:t>entertainment that violate</w:t>
      </w:r>
      <w:proofErr w:type="gramEnd"/>
      <w:r w:rsidRPr="00734ED4">
        <w:rPr>
          <w:sz w:val="20"/>
          <w:szCs w:val="20"/>
          <w:lang w:val="en-US"/>
        </w:rPr>
        <w:t xml:space="preserve"> the Code, including if they are </w:t>
      </w:r>
      <w:r w:rsidR="00302207" w:rsidRPr="00734ED4">
        <w:rPr>
          <w:sz w:val="20"/>
          <w:szCs w:val="20"/>
          <w:lang w:val="en-US"/>
        </w:rPr>
        <w:t>attempt</w:t>
      </w:r>
      <w:r w:rsidR="00E6695D" w:rsidRPr="00734ED4">
        <w:rPr>
          <w:sz w:val="20"/>
          <w:szCs w:val="20"/>
          <w:lang w:val="en-US"/>
        </w:rPr>
        <w:t>ing</w:t>
      </w:r>
      <w:r w:rsidR="00302207" w:rsidRPr="00734ED4">
        <w:rPr>
          <w:sz w:val="20"/>
          <w:szCs w:val="20"/>
          <w:lang w:val="en-US"/>
        </w:rPr>
        <w:t xml:space="preserve"> </w:t>
      </w:r>
      <w:r w:rsidRPr="00734ED4">
        <w:rPr>
          <w:sz w:val="20"/>
          <w:szCs w:val="20"/>
          <w:lang w:val="en-US"/>
        </w:rPr>
        <w:t>to exert an improper influence on someone’s business</w:t>
      </w:r>
      <w:r w:rsidR="00302207" w:rsidRPr="00734ED4">
        <w:rPr>
          <w:sz w:val="20"/>
          <w:szCs w:val="20"/>
          <w:lang w:val="en-US"/>
        </w:rPr>
        <w:t xml:space="preserve"> decision</w:t>
      </w:r>
      <w:r w:rsidRPr="00734ED4">
        <w:rPr>
          <w:sz w:val="20"/>
          <w:szCs w:val="20"/>
          <w:lang w:val="en-US"/>
        </w:rPr>
        <w:t xml:space="preserve">. In any case, the </w:t>
      </w:r>
      <w:r w:rsidR="00E6695D" w:rsidRPr="00734ED4">
        <w:rPr>
          <w:sz w:val="20"/>
          <w:szCs w:val="20"/>
          <w:lang w:val="en-US"/>
        </w:rPr>
        <w:t>Vendor and Contractor</w:t>
      </w:r>
      <w:r w:rsidRPr="00734ED4">
        <w:rPr>
          <w:sz w:val="20"/>
          <w:szCs w:val="20"/>
          <w:lang w:val="en-US"/>
        </w:rPr>
        <w:t xml:space="preserve"> under no circumstances have the right to offer a bribe, “kickback”, payment of goods and services by barter or any other incentive for an employee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B52DAE">
        <w:rPr>
          <w:sz w:val="20"/>
          <w:szCs w:val="20"/>
          <w:lang w:val="tk-TM"/>
        </w:rPr>
        <w:t xml:space="preserve"> </w:t>
      </w:r>
      <w:r w:rsidR="000F7933" w:rsidRPr="00734ED4">
        <w:rPr>
          <w:sz w:val="20"/>
          <w:szCs w:val="20"/>
          <w:lang w:val="en-US"/>
        </w:rPr>
        <w:t xml:space="preserve">Company </w:t>
      </w:r>
      <w:r w:rsidRPr="00734ED4">
        <w:rPr>
          <w:sz w:val="20"/>
          <w:szCs w:val="20"/>
          <w:lang w:val="en-US"/>
        </w:rPr>
        <w:t xml:space="preserve">or its </w:t>
      </w:r>
      <w:r w:rsidR="00BB410D" w:rsidRPr="00734ED4">
        <w:rPr>
          <w:sz w:val="20"/>
          <w:szCs w:val="20"/>
          <w:lang w:val="en-US"/>
        </w:rPr>
        <w:t>Client</w:t>
      </w:r>
      <w:r w:rsidRPr="00734ED4">
        <w:rPr>
          <w:sz w:val="20"/>
          <w:szCs w:val="20"/>
          <w:lang w:val="en-US"/>
        </w:rPr>
        <w:t>, which will help to obtain or maintain business opportunities or create the appearance of influence for a business decision;</w:t>
      </w:r>
    </w:p>
    <w:p w:rsidR="0009656A" w:rsidRPr="00734ED4" w:rsidRDefault="0009656A" w:rsidP="00734ED4">
      <w:pPr>
        <w:pStyle w:val="a5"/>
        <w:numPr>
          <w:ilvl w:val="0"/>
          <w:numId w:val="21"/>
        </w:numPr>
        <w:jc w:val="both"/>
        <w:rPr>
          <w:rFonts w:eastAsia="Times New Roman"/>
          <w:sz w:val="20"/>
          <w:szCs w:val="20"/>
          <w:lang w:val="en-US" w:eastAsia="ru-RU"/>
        </w:rPr>
      </w:pPr>
      <w:r w:rsidRPr="00734ED4">
        <w:rPr>
          <w:rFonts w:eastAsia="Times New Roman"/>
          <w:sz w:val="20"/>
          <w:szCs w:val="20"/>
          <w:lang w:val="en-US" w:eastAsia="ru-RU"/>
        </w:rPr>
        <w:t xml:space="preserve">Avoid apparent or actual inappropriate actions or conflicts of interest. Vendors, Contractors or their representatives do not have the right to cooperate directly with an employee of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006C001B" w:rsidRPr="00734ED4">
        <w:rPr>
          <w:rFonts w:eastAsia="Times New Roman"/>
          <w:sz w:val="20"/>
          <w:szCs w:val="20"/>
          <w:lang w:val="en-US" w:eastAsia="ru-RU"/>
        </w:rPr>
        <w:t xml:space="preserve">Company </w:t>
      </w:r>
      <w:r w:rsidRPr="00734ED4">
        <w:rPr>
          <w:rFonts w:eastAsia="Times New Roman"/>
          <w:sz w:val="20"/>
          <w:szCs w:val="20"/>
          <w:lang w:val="en-US" w:eastAsia="ru-RU"/>
        </w:rPr>
        <w:t xml:space="preserve">or its </w:t>
      </w:r>
      <w:r w:rsidR="006C001B" w:rsidRPr="00734ED4">
        <w:rPr>
          <w:rFonts w:eastAsia="Times New Roman"/>
          <w:sz w:val="20"/>
          <w:szCs w:val="20"/>
          <w:lang w:val="en-US" w:eastAsia="ru-RU"/>
        </w:rPr>
        <w:t>Client</w:t>
      </w:r>
      <w:r w:rsidRPr="00734ED4">
        <w:rPr>
          <w:rFonts w:eastAsia="Times New Roman"/>
          <w:sz w:val="20"/>
          <w:szCs w:val="20"/>
          <w:lang w:val="en-US" w:eastAsia="ru-RU"/>
        </w:rPr>
        <w:t xml:space="preserve">, whose spouse, other family member or relative has a significant financial interest in the </w:t>
      </w:r>
      <w:r w:rsidR="006C001B" w:rsidRPr="00734ED4">
        <w:rPr>
          <w:rFonts w:eastAsia="Times New Roman"/>
          <w:sz w:val="20"/>
          <w:szCs w:val="20"/>
          <w:lang w:val="en-US" w:eastAsia="ru-RU"/>
        </w:rPr>
        <w:t xml:space="preserve">Vendor </w:t>
      </w:r>
      <w:r w:rsidRPr="00734ED4">
        <w:rPr>
          <w:rFonts w:eastAsia="Times New Roman"/>
          <w:sz w:val="20"/>
          <w:szCs w:val="20"/>
          <w:lang w:val="en-US" w:eastAsia="ru-RU"/>
        </w:rPr>
        <w:t xml:space="preserve">and </w:t>
      </w:r>
      <w:r w:rsidR="006C001B" w:rsidRPr="00734ED4">
        <w:rPr>
          <w:rFonts w:eastAsia="Times New Roman"/>
          <w:sz w:val="20"/>
          <w:szCs w:val="20"/>
          <w:lang w:val="en-US" w:eastAsia="ru-RU"/>
        </w:rPr>
        <w:t xml:space="preserve">Contractor’s </w:t>
      </w:r>
      <w:r w:rsidRPr="00734ED4">
        <w:rPr>
          <w:rFonts w:eastAsia="Times New Roman"/>
          <w:sz w:val="20"/>
          <w:szCs w:val="20"/>
          <w:lang w:val="en-US" w:eastAsia="ru-RU"/>
        </w:rPr>
        <w:t xml:space="preserve">enterprise. Direct interaction during the discussion of the agreement with the </w:t>
      </w:r>
      <w:r w:rsidR="006C001B" w:rsidRPr="00734ED4">
        <w:rPr>
          <w:rFonts w:eastAsia="Times New Roman"/>
          <w:sz w:val="20"/>
          <w:szCs w:val="20"/>
          <w:lang w:val="en-US" w:eastAsia="ru-RU"/>
        </w:rPr>
        <w:t>Vendor</w:t>
      </w:r>
      <w:r w:rsidRPr="00734ED4">
        <w:rPr>
          <w:rFonts w:eastAsia="Times New Roman"/>
          <w:sz w:val="20"/>
          <w:szCs w:val="20"/>
          <w:lang w:val="en-US" w:eastAsia="ru-RU"/>
        </w:rPr>
        <w:t xml:space="preserve">, </w:t>
      </w:r>
      <w:r w:rsidR="006C001B" w:rsidRPr="00734ED4">
        <w:rPr>
          <w:rFonts w:eastAsia="Times New Roman"/>
          <w:sz w:val="20"/>
          <w:szCs w:val="20"/>
          <w:lang w:val="en-US" w:eastAsia="ru-RU"/>
        </w:rPr>
        <w:t xml:space="preserve">Contractor </w:t>
      </w:r>
      <w:r w:rsidRPr="00734ED4">
        <w:rPr>
          <w:rFonts w:eastAsia="Times New Roman"/>
          <w:sz w:val="20"/>
          <w:szCs w:val="20"/>
          <w:lang w:val="en-US" w:eastAsia="ru-RU"/>
        </w:rPr>
        <w:t xml:space="preserve">or the fulfillment of the obligations of </w:t>
      </w:r>
      <w:r w:rsidR="006C001B" w:rsidRPr="00734ED4">
        <w:rPr>
          <w:rFonts w:eastAsia="Times New Roman"/>
          <w:sz w:val="20"/>
          <w:szCs w:val="20"/>
          <w:lang w:val="en-US" w:eastAsia="ru-RU"/>
        </w:rPr>
        <w:t xml:space="preserve">Vendor and Contractor </w:t>
      </w:r>
      <w:r w:rsidRPr="00734ED4">
        <w:rPr>
          <w:rFonts w:eastAsia="Times New Roman"/>
          <w:sz w:val="20"/>
          <w:szCs w:val="20"/>
          <w:lang w:val="en-US" w:eastAsia="ru-RU"/>
        </w:rPr>
        <w:t xml:space="preserve">in the framework of cooperation with the spouse or other family member and relative who is an employee of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Pr="00734ED4">
        <w:rPr>
          <w:rFonts w:eastAsia="Times New Roman"/>
          <w:sz w:val="20"/>
          <w:szCs w:val="20"/>
          <w:lang w:val="en-US" w:eastAsia="ru-RU"/>
        </w:rPr>
        <w:t xml:space="preserve">or its </w:t>
      </w:r>
      <w:r w:rsidR="006C001B" w:rsidRPr="00734ED4">
        <w:rPr>
          <w:rFonts w:eastAsia="Times New Roman"/>
          <w:sz w:val="20"/>
          <w:szCs w:val="20"/>
          <w:lang w:val="en-US" w:eastAsia="ru-RU"/>
        </w:rPr>
        <w:t xml:space="preserve">Client </w:t>
      </w:r>
      <w:r w:rsidRPr="00734ED4">
        <w:rPr>
          <w:rFonts w:eastAsia="Times New Roman"/>
          <w:sz w:val="20"/>
          <w:szCs w:val="20"/>
          <w:lang w:val="en-US" w:eastAsia="ru-RU"/>
        </w:rPr>
        <w:t>is also prohibited</w:t>
      </w:r>
      <w:r w:rsidR="00734ED4" w:rsidRPr="00734ED4">
        <w:rPr>
          <w:rFonts w:eastAsia="Times New Roman"/>
          <w:sz w:val="20"/>
          <w:szCs w:val="20"/>
          <w:lang w:val="en-US" w:eastAsia="ru-RU"/>
        </w:rPr>
        <w:t>;</w:t>
      </w:r>
    </w:p>
    <w:p w:rsidR="00E72B46" w:rsidRPr="00734ED4" w:rsidRDefault="00E72B46" w:rsidP="00734ED4">
      <w:pPr>
        <w:pStyle w:val="a5"/>
        <w:numPr>
          <w:ilvl w:val="0"/>
          <w:numId w:val="21"/>
        </w:numPr>
        <w:jc w:val="both"/>
        <w:rPr>
          <w:rFonts w:eastAsia="Times New Roman"/>
          <w:sz w:val="20"/>
          <w:szCs w:val="20"/>
          <w:lang w:val="en-US" w:eastAsia="ru-RU"/>
        </w:rPr>
      </w:pPr>
      <w:r w:rsidRPr="00734ED4">
        <w:rPr>
          <w:rFonts w:eastAsia="Times New Roman"/>
          <w:sz w:val="20"/>
          <w:szCs w:val="20"/>
          <w:lang w:val="en-US" w:eastAsia="ru-RU"/>
        </w:rPr>
        <w:t xml:space="preserve">Avoid disseminating insider information in the form of a refusal to buy or sell the assets of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Pr="00734ED4">
        <w:rPr>
          <w:rFonts w:eastAsia="Times New Roman"/>
          <w:sz w:val="20"/>
          <w:szCs w:val="20"/>
          <w:lang w:val="en-US" w:eastAsia="ru-RU"/>
        </w:rPr>
        <w:t xml:space="preserve">or its Client if you have significant information about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Pr="00734ED4">
        <w:rPr>
          <w:rFonts w:eastAsia="Times New Roman"/>
          <w:sz w:val="20"/>
          <w:szCs w:val="20"/>
          <w:lang w:val="en-US" w:eastAsia="ru-RU"/>
        </w:rPr>
        <w:t xml:space="preserve">Company or its Client, which is inaccessible to a wide </w:t>
      </w:r>
      <w:r w:rsidR="00F4060E" w:rsidRPr="00734ED4">
        <w:rPr>
          <w:rFonts w:eastAsia="Times New Roman"/>
          <w:sz w:val="20"/>
          <w:szCs w:val="20"/>
          <w:lang w:val="en-US" w:eastAsia="ru-RU"/>
        </w:rPr>
        <w:t>circle, is confidential,</w:t>
      </w:r>
      <w:r w:rsidRPr="00734ED4">
        <w:rPr>
          <w:rFonts w:eastAsia="Times New Roman"/>
          <w:sz w:val="20"/>
          <w:szCs w:val="20"/>
          <w:lang w:val="en-US" w:eastAsia="ru-RU"/>
        </w:rPr>
        <w:t xml:space="preserve"> and may affect the subsequent decision to acquire or refusal to purchase</w:t>
      </w:r>
      <w:r w:rsidR="00734ED4" w:rsidRPr="00734ED4">
        <w:rPr>
          <w:rFonts w:eastAsia="Times New Roman"/>
          <w:sz w:val="20"/>
          <w:szCs w:val="20"/>
          <w:lang w:val="en-US" w:eastAsia="ru-RU"/>
        </w:rPr>
        <w:t>;</w:t>
      </w:r>
    </w:p>
    <w:p w:rsidR="00413C2B" w:rsidRPr="00734ED4" w:rsidRDefault="00F4060E" w:rsidP="00734ED4">
      <w:pPr>
        <w:pStyle w:val="a5"/>
        <w:numPr>
          <w:ilvl w:val="0"/>
          <w:numId w:val="21"/>
        </w:numPr>
        <w:jc w:val="both"/>
        <w:rPr>
          <w:rFonts w:eastAsia="Times New Roman"/>
          <w:sz w:val="20"/>
          <w:szCs w:val="20"/>
          <w:lang w:val="en-US" w:eastAsia="ru-RU"/>
        </w:rPr>
      </w:pPr>
      <w:r w:rsidRPr="00734ED4">
        <w:rPr>
          <w:rFonts w:eastAsia="Times New Roman"/>
          <w:sz w:val="20"/>
          <w:szCs w:val="20"/>
          <w:lang w:val="en-US" w:eastAsia="ru-RU"/>
        </w:rPr>
        <w:t xml:space="preserve">Take reasonable measures to </w:t>
      </w:r>
      <w:r w:rsidR="007A499E" w:rsidRPr="00734ED4">
        <w:rPr>
          <w:rFonts w:eastAsia="Times New Roman"/>
          <w:sz w:val="20"/>
          <w:szCs w:val="20"/>
          <w:lang w:val="en-US" w:eastAsia="ru-RU"/>
        </w:rPr>
        <w:t xml:space="preserve">protect </w:t>
      </w:r>
      <w:r w:rsidR="00153DF5" w:rsidRPr="00734ED4">
        <w:rPr>
          <w:rFonts w:eastAsia="Times New Roman"/>
          <w:sz w:val="20"/>
          <w:szCs w:val="20"/>
          <w:lang w:val="en-US" w:eastAsia="ru-RU"/>
        </w:rPr>
        <w:t>all forms</w:t>
      </w:r>
      <w:r w:rsidRPr="00734ED4">
        <w:rPr>
          <w:rFonts w:eastAsia="Times New Roman"/>
          <w:sz w:val="20"/>
          <w:szCs w:val="20"/>
          <w:lang w:val="en-US" w:eastAsia="ru-RU"/>
        </w:rPr>
        <w:t xml:space="preserve"> of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000045F9" w:rsidRPr="00734ED4">
        <w:rPr>
          <w:rFonts w:eastAsia="Times New Roman"/>
          <w:sz w:val="20"/>
          <w:szCs w:val="20"/>
          <w:lang w:val="en-US" w:eastAsia="ru-RU"/>
        </w:rPr>
        <w:t>Company’s</w:t>
      </w:r>
      <w:r w:rsidRPr="00734ED4">
        <w:rPr>
          <w:rFonts w:eastAsia="Times New Roman"/>
          <w:sz w:val="20"/>
          <w:szCs w:val="20"/>
          <w:lang w:val="en-US" w:eastAsia="ru-RU"/>
        </w:rPr>
        <w:t xml:space="preserve"> information networks and databases</w:t>
      </w:r>
      <w:r w:rsidR="00EA24C7" w:rsidRPr="00734ED4">
        <w:rPr>
          <w:rFonts w:eastAsia="Times New Roman"/>
          <w:sz w:val="20"/>
          <w:szCs w:val="20"/>
          <w:lang w:val="en-US" w:eastAsia="ru-RU"/>
        </w:rPr>
        <w:t xml:space="preserve"> </w:t>
      </w:r>
      <w:proofErr w:type="gramStart"/>
      <w:r w:rsidR="00EA24C7" w:rsidRPr="00734ED4">
        <w:rPr>
          <w:rFonts w:eastAsia="Times New Roman"/>
          <w:sz w:val="20"/>
          <w:szCs w:val="20"/>
          <w:lang w:val="en-US" w:eastAsia="ru-RU"/>
        </w:rPr>
        <w:t xml:space="preserve">against </w:t>
      </w:r>
      <w:r w:rsidRPr="00734ED4">
        <w:rPr>
          <w:rFonts w:eastAsia="Times New Roman"/>
          <w:sz w:val="20"/>
          <w:szCs w:val="20"/>
          <w:lang w:val="en-US" w:eastAsia="ru-RU"/>
        </w:rPr>
        <w:t xml:space="preserve"> attempts</w:t>
      </w:r>
      <w:proofErr w:type="gramEnd"/>
      <w:r w:rsidRPr="00734ED4">
        <w:rPr>
          <w:rFonts w:eastAsia="Times New Roman"/>
          <w:sz w:val="20"/>
          <w:szCs w:val="20"/>
          <w:lang w:val="en-US" w:eastAsia="ru-RU"/>
        </w:rPr>
        <w:t xml:space="preserve"> to invade electronic systems and databases, as a result of which the data of </w:t>
      </w:r>
      <w:r w:rsidR="005843B1">
        <w:rPr>
          <w:rFonts w:eastAsia="Times New Roman"/>
          <w:sz w:val="20"/>
          <w:szCs w:val="20"/>
          <w:lang w:val="en-US" w:eastAsia="ru-RU"/>
        </w:rPr>
        <w:t>«</w:t>
      </w:r>
      <w:proofErr w:type="spellStart"/>
      <w:r w:rsidR="005843B1">
        <w:rPr>
          <w:rFonts w:eastAsia="Times New Roman"/>
          <w:sz w:val="20"/>
          <w:szCs w:val="20"/>
          <w:lang w:val="en-US" w:eastAsia="ru-RU"/>
        </w:rPr>
        <w:t>Gurp</w:t>
      </w:r>
      <w:proofErr w:type="spellEnd"/>
      <w:r w:rsidR="005843B1">
        <w:rPr>
          <w:rFonts w:eastAsia="Times New Roman"/>
          <w:sz w:val="20"/>
          <w:szCs w:val="20"/>
          <w:lang w:val="en-US" w:eastAsia="ru-RU"/>
        </w:rPr>
        <w:t>»</w:t>
      </w:r>
      <w:r w:rsidR="0030611D">
        <w:rPr>
          <w:rFonts w:eastAsia="Times New Roman"/>
          <w:sz w:val="20"/>
          <w:szCs w:val="20"/>
          <w:lang w:val="tk-TM" w:eastAsia="ru-RU"/>
        </w:rPr>
        <w:t xml:space="preserve"> </w:t>
      </w:r>
      <w:r w:rsidRPr="00734ED4">
        <w:rPr>
          <w:rFonts w:eastAsia="Times New Roman"/>
          <w:sz w:val="20"/>
          <w:szCs w:val="20"/>
          <w:lang w:val="en-US" w:eastAsia="ru-RU"/>
        </w:rPr>
        <w:t xml:space="preserve">or its </w:t>
      </w:r>
      <w:r w:rsidR="000045F9" w:rsidRPr="00734ED4">
        <w:rPr>
          <w:rFonts w:eastAsia="Times New Roman"/>
          <w:sz w:val="20"/>
          <w:szCs w:val="20"/>
          <w:lang w:val="en-US" w:eastAsia="ru-RU"/>
        </w:rPr>
        <w:t xml:space="preserve">Clients </w:t>
      </w:r>
      <w:r w:rsidRPr="00734ED4">
        <w:rPr>
          <w:rFonts w:eastAsia="Times New Roman"/>
          <w:sz w:val="20"/>
          <w:szCs w:val="20"/>
          <w:lang w:val="en-US" w:eastAsia="ru-RU"/>
        </w:rPr>
        <w:t>may be lost, stolen or damaged.</w:t>
      </w:r>
    </w:p>
    <w:p w:rsidR="00413C2B" w:rsidRPr="00734ED4" w:rsidRDefault="00413C2B" w:rsidP="00413C2B">
      <w:pPr>
        <w:pStyle w:val="a4"/>
        <w:spacing w:line="276" w:lineRule="auto"/>
        <w:ind w:left="720"/>
        <w:jc w:val="both"/>
        <w:rPr>
          <w:rFonts w:eastAsia="Times New Roman" w:cstheme="minorHAnsi"/>
          <w:color w:val="000000" w:themeColor="text1"/>
          <w:sz w:val="20"/>
          <w:szCs w:val="20"/>
          <w:lang w:val="en-US" w:eastAsia="ru-RU"/>
        </w:rPr>
      </w:pPr>
    </w:p>
    <w:p w:rsidR="00413C2B" w:rsidRDefault="00413C2B" w:rsidP="00734ED4">
      <w:pPr>
        <w:pStyle w:val="a4"/>
        <w:spacing w:line="276" w:lineRule="auto"/>
        <w:rPr>
          <w:rFonts w:eastAsiaTheme="majorEastAsia" w:cstheme="minorHAnsi"/>
          <w:b/>
          <w:color w:val="000000" w:themeColor="text1"/>
          <w:sz w:val="20"/>
          <w:szCs w:val="20"/>
          <w:lang w:val="en-US" w:eastAsia="ru-RU"/>
        </w:rPr>
      </w:pPr>
      <w:r w:rsidRPr="00734ED4">
        <w:rPr>
          <w:rFonts w:eastAsiaTheme="majorEastAsia" w:cstheme="minorHAnsi"/>
          <w:b/>
          <w:color w:val="000000" w:themeColor="text1"/>
          <w:sz w:val="20"/>
          <w:szCs w:val="20"/>
          <w:lang w:val="en-US" w:eastAsia="ru-RU"/>
        </w:rPr>
        <w:t>Occupational health and safety</w:t>
      </w:r>
    </w:p>
    <w:p w:rsidR="00734ED4" w:rsidRPr="00734ED4" w:rsidRDefault="00734ED4" w:rsidP="00734ED4">
      <w:pPr>
        <w:jc w:val="both"/>
        <w:rPr>
          <w:sz w:val="20"/>
          <w:szCs w:val="20"/>
          <w:lang w:val="en-US" w:eastAsia="ru-RU"/>
        </w:rPr>
      </w:pPr>
    </w:p>
    <w:p w:rsidR="00734ED4" w:rsidRPr="00734ED4" w:rsidRDefault="00F07FFB" w:rsidP="00734ED4">
      <w:pPr>
        <w:jc w:val="both"/>
        <w:rPr>
          <w:sz w:val="20"/>
          <w:szCs w:val="20"/>
          <w:lang w:val="en-US"/>
        </w:rPr>
      </w:pPr>
      <w:r w:rsidRPr="00734ED4">
        <w:rPr>
          <w:sz w:val="20"/>
          <w:szCs w:val="20"/>
          <w:lang w:val="en-US"/>
        </w:rPr>
        <w:t xml:space="preserve">We are fully committed to providing jobs where occupational injuries and illnesses are prevented and the safe return of all employees to home and their families is guaranteed. We understand that we cannot achieve this goal on our own and thereat we need the support, responsibility and commitment of all our business partners, including our Vendors and Contractors. Our corporate </w:t>
      </w:r>
      <w:r w:rsidR="00833D5E" w:rsidRPr="00734ED4">
        <w:rPr>
          <w:sz w:val="20"/>
          <w:szCs w:val="20"/>
          <w:lang w:val="en-US"/>
        </w:rPr>
        <w:t xml:space="preserve">strivings </w:t>
      </w:r>
      <w:r w:rsidRPr="00734ED4">
        <w:rPr>
          <w:sz w:val="20"/>
          <w:szCs w:val="20"/>
          <w:lang w:val="en-US"/>
        </w:rPr>
        <w:t xml:space="preserve">are set forth in our </w:t>
      </w:r>
      <w:r w:rsidR="00413C2B" w:rsidRPr="00734ED4">
        <w:rPr>
          <w:sz w:val="20"/>
          <w:szCs w:val="20"/>
          <w:lang w:val="en-US"/>
        </w:rPr>
        <w:t>occupational health and safety</w:t>
      </w:r>
      <w:r w:rsidRPr="00734ED4">
        <w:rPr>
          <w:sz w:val="20"/>
          <w:szCs w:val="20"/>
          <w:lang w:val="en-US"/>
        </w:rPr>
        <w:t xml:space="preserve"> policies, and we expect all our </w:t>
      </w:r>
      <w:r w:rsidR="00833D5E" w:rsidRPr="00734ED4">
        <w:rPr>
          <w:sz w:val="20"/>
          <w:szCs w:val="20"/>
          <w:lang w:val="en-US"/>
        </w:rPr>
        <w:t xml:space="preserve">Contractor and Vendors </w:t>
      </w:r>
      <w:r w:rsidRPr="00734ED4">
        <w:rPr>
          <w:sz w:val="20"/>
          <w:szCs w:val="20"/>
          <w:lang w:val="en-US"/>
        </w:rPr>
        <w:t xml:space="preserve">and their representatives to strive to achieve similar safety goals. In addition, as a minimum requirement, we expect </w:t>
      </w:r>
      <w:r w:rsidR="005E6C63" w:rsidRPr="00734ED4">
        <w:rPr>
          <w:sz w:val="20"/>
          <w:szCs w:val="20"/>
          <w:lang w:val="en-US"/>
        </w:rPr>
        <w:t xml:space="preserve">that </w:t>
      </w:r>
      <w:r w:rsidRPr="00734ED4">
        <w:rPr>
          <w:sz w:val="20"/>
          <w:szCs w:val="20"/>
          <w:lang w:val="en-US"/>
        </w:rPr>
        <w:t xml:space="preserve">our </w:t>
      </w:r>
      <w:r w:rsidR="00833D5E" w:rsidRPr="00734ED4">
        <w:rPr>
          <w:sz w:val="20"/>
          <w:szCs w:val="20"/>
          <w:lang w:val="en-US"/>
        </w:rPr>
        <w:t xml:space="preserve">Contractors and </w:t>
      </w:r>
      <w:r w:rsidR="005D49F9" w:rsidRPr="00734ED4">
        <w:rPr>
          <w:sz w:val="20"/>
          <w:szCs w:val="20"/>
          <w:lang w:val="en-US"/>
        </w:rPr>
        <w:t>Vendors,</w:t>
      </w:r>
      <w:r w:rsidRPr="00734ED4">
        <w:rPr>
          <w:sz w:val="20"/>
          <w:szCs w:val="20"/>
          <w:lang w:val="en-US"/>
        </w:rPr>
        <w:t xml:space="preserve"> and their representatives:</w:t>
      </w:r>
    </w:p>
    <w:p w:rsidR="005D49F9" w:rsidRPr="00734ED4" w:rsidRDefault="00706621"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C</w:t>
      </w:r>
      <w:r w:rsidR="008B5800" w:rsidRPr="00734ED4">
        <w:rPr>
          <w:rFonts w:cstheme="minorHAnsi"/>
          <w:color w:val="000000" w:themeColor="text1"/>
          <w:sz w:val="20"/>
          <w:szCs w:val="20"/>
          <w:lang w:val="en-US" w:eastAsia="ru-RU"/>
        </w:rPr>
        <w:t xml:space="preserve">omply </w:t>
      </w:r>
      <w:r w:rsidR="005D49F9" w:rsidRPr="00734ED4">
        <w:rPr>
          <w:rFonts w:cstheme="minorHAnsi"/>
          <w:color w:val="000000" w:themeColor="text1"/>
          <w:sz w:val="20"/>
          <w:szCs w:val="20"/>
          <w:lang w:val="en-US" w:eastAsia="ru-RU"/>
        </w:rPr>
        <w:t xml:space="preserve">with all relevant regulatory legal acts in the field of </w:t>
      </w:r>
      <w:r w:rsidR="00413C2B" w:rsidRPr="00734ED4">
        <w:rPr>
          <w:rFonts w:cstheme="minorHAnsi"/>
          <w:color w:val="000000" w:themeColor="text1"/>
          <w:sz w:val="20"/>
          <w:szCs w:val="20"/>
          <w:lang w:val="en-US"/>
        </w:rPr>
        <w:t xml:space="preserve">occupational health and </w:t>
      </w:r>
      <w:r w:rsidR="007A499E" w:rsidRPr="00734ED4">
        <w:rPr>
          <w:rFonts w:cstheme="minorHAnsi"/>
          <w:color w:val="000000" w:themeColor="text1"/>
          <w:sz w:val="20"/>
          <w:szCs w:val="20"/>
          <w:lang w:val="en-US"/>
        </w:rPr>
        <w:t>safety</w:t>
      </w:r>
      <w:r w:rsidR="007A499E" w:rsidRPr="00734ED4">
        <w:rPr>
          <w:rFonts w:cstheme="minorHAnsi"/>
          <w:color w:val="000000" w:themeColor="text1"/>
          <w:sz w:val="20"/>
          <w:szCs w:val="20"/>
          <w:lang w:val="en-US" w:eastAsia="ru-RU"/>
        </w:rPr>
        <w:t xml:space="preserve"> in</w:t>
      </w:r>
      <w:r w:rsidR="005D49F9" w:rsidRPr="00734ED4">
        <w:rPr>
          <w:rFonts w:cstheme="minorHAnsi"/>
          <w:color w:val="000000" w:themeColor="text1"/>
          <w:sz w:val="20"/>
          <w:szCs w:val="20"/>
          <w:lang w:val="en-US" w:eastAsia="ru-RU"/>
        </w:rPr>
        <w:t xml:space="preserve"> Turkmenistan, and with regard to activities outside of Turkmenistan, the regulatory legal acts of the jurisdiction of the host country, as well as the requirements of the </w:t>
      </w:r>
      <w:r w:rsidR="00D877F8" w:rsidRPr="00734ED4">
        <w:rPr>
          <w:rFonts w:cstheme="minorHAnsi"/>
          <w:color w:val="000000" w:themeColor="text1"/>
          <w:sz w:val="20"/>
          <w:szCs w:val="20"/>
          <w:lang w:val="en-US" w:eastAsia="ru-RU"/>
        </w:rPr>
        <w:t>Client</w:t>
      </w:r>
      <w:r w:rsidR="005D49F9" w:rsidRPr="00734ED4">
        <w:rPr>
          <w:rFonts w:cstheme="minorHAnsi"/>
          <w:color w:val="000000" w:themeColor="text1"/>
          <w:sz w:val="20"/>
          <w:szCs w:val="20"/>
          <w:lang w:val="en-US" w:eastAsia="ru-RU"/>
        </w:rPr>
        <w:t xml:space="preserve">, </w:t>
      </w:r>
      <w:r w:rsidR="005843B1">
        <w:rPr>
          <w:rFonts w:cstheme="minorHAnsi"/>
          <w:color w:val="000000" w:themeColor="text1"/>
          <w:sz w:val="20"/>
          <w:szCs w:val="20"/>
          <w:lang w:val="en-US" w:eastAsia="ru-RU"/>
        </w:rPr>
        <w:t>«</w:t>
      </w:r>
      <w:proofErr w:type="spellStart"/>
      <w:r w:rsidR="005843B1">
        <w:rPr>
          <w:rFonts w:cstheme="minorHAnsi"/>
          <w:color w:val="000000" w:themeColor="text1"/>
          <w:sz w:val="20"/>
          <w:szCs w:val="20"/>
          <w:lang w:val="en-US" w:eastAsia="ru-RU"/>
        </w:rPr>
        <w:t>Gurp</w:t>
      </w:r>
      <w:proofErr w:type="spellEnd"/>
      <w:r w:rsidR="005843B1">
        <w:rPr>
          <w:rFonts w:cstheme="minorHAnsi"/>
          <w:color w:val="000000" w:themeColor="text1"/>
          <w:sz w:val="20"/>
          <w:szCs w:val="20"/>
          <w:lang w:val="en-US" w:eastAsia="ru-RU"/>
        </w:rPr>
        <w:t>»</w:t>
      </w:r>
      <w:r w:rsidR="0030611D">
        <w:rPr>
          <w:rFonts w:cstheme="minorHAnsi"/>
          <w:color w:val="000000" w:themeColor="text1"/>
          <w:sz w:val="20"/>
          <w:szCs w:val="20"/>
          <w:lang w:val="tk-TM" w:eastAsia="ru-RU"/>
        </w:rPr>
        <w:t xml:space="preserve"> </w:t>
      </w:r>
      <w:r w:rsidR="00D877F8" w:rsidRPr="00734ED4">
        <w:rPr>
          <w:rFonts w:cstheme="minorHAnsi"/>
          <w:color w:val="000000" w:themeColor="text1"/>
          <w:sz w:val="20"/>
          <w:szCs w:val="20"/>
          <w:lang w:val="en-US" w:eastAsia="ru-RU"/>
        </w:rPr>
        <w:t xml:space="preserve">Company </w:t>
      </w:r>
      <w:r w:rsidR="005D49F9" w:rsidRPr="00734ED4">
        <w:rPr>
          <w:rFonts w:cstheme="minorHAnsi"/>
          <w:color w:val="000000" w:themeColor="text1"/>
          <w:sz w:val="20"/>
          <w:szCs w:val="20"/>
          <w:lang w:val="en-US" w:eastAsia="ru-RU"/>
        </w:rPr>
        <w:t>or industry;</w:t>
      </w:r>
    </w:p>
    <w:p w:rsidR="005D49F9" w:rsidRPr="00734ED4" w:rsidRDefault="005E6C63"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D</w:t>
      </w:r>
      <w:r w:rsidR="005D49F9" w:rsidRPr="00734ED4">
        <w:rPr>
          <w:rFonts w:cstheme="minorHAnsi"/>
          <w:color w:val="000000" w:themeColor="text1"/>
          <w:sz w:val="20"/>
          <w:szCs w:val="20"/>
          <w:lang w:val="en-US" w:eastAsia="ru-RU"/>
        </w:rPr>
        <w:t>emonstrate</w:t>
      </w:r>
      <w:r w:rsidR="00D877F8" w:rsidRPr="00734ED4">
        <w:rPr>
          <w:rFonts w:cstheme="minorHAnsi"/>
          <w:color w:val="000000" w:themeColor="text1"/>
          <w:sz w:val="20"/>
          <w:szCs w:val="20"/>
          <w:lang w:val="en-US" w:eastAsia="ru-RU"/>
        </w:rPr>
        <w:t xml:space="preserve"> </w:t>
      </w:r>
      <w:r w:rsidR="005D49F9" w:rsidRPr="00734ED4">
        <w:rPr>
          <w:rFonts w:cstheme="minorHAnsi"/>
          <w:color w:val="000000" w:themeColor="text1"/>
          <w:sz w:val="20"/>
          <w:szCs w:val="20"/>
          <w:lang w:val="en-US" w:eastAsia="ru-RU"/>
        </w:rPr>
        <w:t>a cultural approach to providing a safe work environment;</w:t>
      </w:r>
    </w:p>
    <w:p w:rsidR="005D49F9" w:rsidRPr="00734ED4" w:rsidRDefault="006211E1"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 xml:space="preserve">Monitor </w:t>
      </w:r>
      <w:r w:rsidR="005D49F9" w:rsidRPr="00734ED4">
        <w:rPr>
          <w:rFonts w:cstheme="minorHAnsi"/>
          <w:color w:val="000000" w:themeColor="text1"/>
          <w:sz w:val="20"/>
          <w:szCs w:val="20"/>
          <w:lang w:val="en-US" w:eastAsia="ru-RU"/>
        </w:rPr>
        <w:t>the qualifications of employees and provide them with equipment for safe work;</w:t>
      </w:r>
    </w:p>
    <w:p w:rsidR="005D49F9" w:rsidRPr="00734ED4" w:rsidRDefault="005676E1"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Develop</w:t>
      </w:r>
      <w:r w:rsidR="005D49F9" w:rsidRPr="00734ED4">
        <w:rPr>
          <w:rFonts w:cstheme="minorHAnsi"/>
          <w:color w:val="000000" w:themeColor="text1"/>
          <w:sz w:val="20"/>
          <w:szCs w:val="20"/>
          <w:lang w:val="en-US" w:eastAsia="ru-RU"/>
        </w:rPr>
        <w:t xml:space="preserve"> procedures for ensuring </w:t>
      </w:r>
      <w:r w:rsidR="00413C2B" w:rsidRPr="00734ED4">
        <w:rPr>
          <w:rFonts w:cstheme="minorHAnsi"/>
          <w:color w:val="000000" w:themeColor="text1"/>
          <w:sz w:val="20"/>
          <w:szCs w:val="20"/>
          <w:lang w:val="en-US"/>
        </w:rPr>
        <w:t xml:space="preserve">occupational health and safety </w:t>
      </w:r>
      <w:r w:rsidR="005D49F9" w:rsidRPr="00734ED4">
        <w:rPr>
          <w:rFonts w:cstheme="minorHAnsi"/>
          <w:color w:val="000000" w:themeColor="text1"/>
          <w:sz w:val="20"/>
          <w:szCs w:val="20"/>
          <w:lang w:val="en-US" w:eastAsia="ru-RU"/>
        </w:rPr>
        <w:t xml:space="preserve">measures that are consistent with the activities of the </w:t>
      </w:r>
      <w:r w:rsidR="00A73F09" w:rsidRPr="00734ED4">
        <w:rPr>
          <w:rFonts w:cstheme="minorHAnsi"/>
          <w:color w:val="000000" w:themeColor="text1"/>
          <w:sz w:val="20"/>
          <w:szCs w:val="20"/>
          <w:lang w:val="en-US" w:eastAsia="ru-RU"/>
        </w:rPr>
        <w:t>Contractor and Vendor</w:t>
      </w:r>
      <w:r w:rsidR="005D49F9" w:rsidRPr="00734ED4">
        <w:rPr>
          <w:rFonts w:cstheme="minorHAnsi"/>
          <w:color w:val="000000" w:themeColor="text1"/>
          <w:sz w:val="20"/>
          <w:szCs w:val="20"/>
          <w:lang w:val="en-US" w:eastAsia="ru-RU"/>
        </w:rPr>
        <w:t>, and also comply with best practices;</w:t>
      </w:r>
    </w:p>
    <w:p w:rsidR="005D49F9" w:rsidRPr="00734ED4" w:rsidRDefault="005D49F9"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Provide resources for safety management, as well as understanding and proper application by personnel of safety standards and procedures;</w:t>
      </w:r>
    </w:p>
    <w:p w:rsidR="005D49F9" w:rsidRPr="00734ED4" w:rsidRDefault="00EB37E0"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lastRenderedPageBreak/>
        <w:t>I</w:t>
      </w:r>
      <w:r w:rsidR="005D49F9" w:rsidRPr="00734ED4">
        <w:rPr>
          <w:rFonts w:cstheme="minorHAnsi"/>
          <w:color w:val="000000" w:themeColor="text1"/>
          <w:sz w:val="20"/>
          <w:szCs w:val="20"/>
          <w:lang w:val="en-US" w:eastAsia="ru-RU"/>
        </w:rPr>
        <w:t>mmediately</w:t>
      </w:r>
      <w:r w:rsidRPr="00734ED4">
        <w:rPr>
          <w:rFonts w:cstheme="minorHAnsi"/>
          <w:color w:val="000000" w:themeColor="text1"/>
          <w:sz w:val="20"/>
          <w:szCs w:val="20"/>
          <w:lang w:val="en-US" w:eastAsia="ru-RU"/>
        </w:rPr>
        <w:t xml:space="preserve"> </w:t>
      </w:r>
      <w:r w:rsidR="005D49F9" w:rsidRPr="00734ED4">
        <w:rPr>
          <w:rFonts w:cstheme="minorHAnsi"/>
          <w:color w:val="000000" w:themeColor="text1"/>
          <w:sz w:val="20"/>
          <w:szCs w:val="20"/>
          <w:lang w:val="en-US" w:eastAsia="ru-RU"/>
        </w:rPr>
        <w:t xml:space="preserve">inform </w:t>
      </w:r>
      <w:r w:rsidR="005843B1">
        <w:rPr>
          <w:rFonts w:cstheme="minorHAnsi"/>
          <w:color w:val="000000" w:themeColor="text1"/>
          <w:sz w:val="20"/>
          <w:szCs w:val="20"/>
          <w:lang w:val="en-US" w:eastAsia="ru-RU"/>
        </w:rPr>
        <w:t>«</w:t>
      </w:r>
      <w:proofErr w:type="spellStart"/>
      <w:r w:rsidR="005843B1">
        <w:rPr>
          <w:rFonts w:cstheme="minorHAnsi"/>
          <w:color w:val="000000" w:themeColor="text1"/>
          <w:sz w:val="20"/>
          <w:szCs w:val="20"/>
          <w:lang w:val="en-US" w:eastAsia="ru-RU"/>
        </w:rPr>
        <w:t>Gurp</w:t>
      </w:r>
      <w:proofErr w:type="spellEnd"/>
      <w:r w:rsidR="005843B1">
        <w:rPr>
          <w:rFonts w:cstheme="minorHAnsi"/>
          <w:color w:val="000000" w:themeColor="text1"/>
          <w:sz w:val="20"/>
          <w:szCs w:val="20"/>
          <w:lang w:val="en-US" w:eastAsia="ru-RU"/>
        </w:rPr>
        <w:t>»</w:t>
      </w:r>
      <w:r w:rsidR="0030611D">
        <w:rPr>
          <w:rFonts w:cstheme="minorHAnsi"/>
          <w:color w:val="000000" w:themeColor="text1"/>
          <w:sz w:val="20"/>
          <w:szCs w:val="20"/>
          <w:lang w:val="tk-TM" w:eastAsia="ru-RU"/>
        </w:rPr>
        <w:t xml:space="preserve"> </w:t>
      </w:r>
      <w:r w:rsidRPr="00734ED4">
        <w:rPr>
          <w:rFonts w:cstheme="minorHAnsi"/>
          <w:color w:val="000000" w:themeColor="text1"/>
          <w:sz w:val="20"/>
          <w:szCs w:val="20"/>
          <w:lang w:val="en-US" w:eastAsia="ru-RU"/>
        </w:rPr>
        <w:t xml:space="preserve">Company </w:t>
      </w:r>
      <w:r w:rsidR="005D49F9" w:rsidRPr="00734ED4">
        <w:rPr>
          <w:rFonts w:cstheme="minorHAnsi"/>
          <w:color w:val="000000" w:themeColor="text1"/>
          <w:sz w:val="20"/>
          <w:szCs w:val="20"/>
          <w:lang w:val="en-US" w:eastAsia="ru-RU"/>
        </w:rPr>
        <w:t xml:space="preserve">of any incidents in connection with </w:t>
      </w:r>
      <w:r w:rsidR="00413C2B" w:rsidRPr="00734ED4">
        <w:rPr>
          <w:rFonts w:cstheme="minorHAnsi"/>
          <w:color w:val="000000" w:themeColor="text1"/>
          <w:sz w:val="20"/>
          <w:szCs w:val="20"/>
          <w:lang w:val="en-US"/>
        </w:rPr>
        <w:t xml:space="preserve">occupational health and </w:t>
      </w:r>
      <w:r w:rsidR="007A499E" w:rsidRPr="00734ED4">
        <w:rPr>
          <w:rFonts w:cstheme="minorHAnsi"/>
          <w:color w:val="000000" w:themeColor="text1"/>
          <w:sz w:val="20"/>
          <w:szCs w:val="20"/>
          <w:lang w:val="en-US"/>
        </w:rPr>
        <w:t xml:space="preserve">safety </w:t>
      </w:r>
      <w:r w:rsidR="007A499E" w:rsidRPr="00734ED4">
        <w:rPr>
          <w:rFonts w:cstheme="minorHAnsi"/>
          <w:color w:val="000000" w:themeColor="text1"/>
          <w:sz w:val="20"/>
          <w:szCs w:val="20"/>
          <w:lang w:val="en-US" w:eastAsia="ru-RU"/>
        </w:rPr>
        <w:t>that</w:t>
      </w:r>
      <w:r w:rsidR="005D49F9" w:rsidRPr="00734ED4">
        <w:rPr>
          <w:rFonts w:cstheme="minorHAnsi"/>
          <w:color w:val="000000" w:themeColor="text1"/>
          <w:sz w:val="20"/>
          <w:szCs w:val="20"/>
          <w:lang w:val="en-US" w:eastAsia="ru-RU"/>
        </w:rPr>
        <w:t xml:space="preserve"> occur during </w:t>
      </w:r>
      <w:r w:rsidR="00D37E73" w:rsidRPr="00734ED4">
        <w:rPr>
          <w:rFonts w:cstheme="minorHAnsi"/>
          <w:color w:val="000000" w:themeColor="text1"/>
          <w:sz w:val="20"/>
          <w:szCs w:val="20"/>
          <w:lang w:val="en-US" w:eastAsia="ru-RU"/>
        </w:rPr>
        <w:t>rendering</w:t>
      </w:r>
      <w:r w:rsidR="005D49F9" w:rsidRPr="00734ED4">
        <w:rPr>
          <w:rFonts w:cstheme="minorHAnsi"/>
          <w:color w:val="000000" w:themeColor="text1"/>
          <w:sz w:val="20"/>
          <w:szCs w:val="20"/>
          <w:lang w:val="en-US" w:eastAsia="ru-RU"/>
        </w:rPr>
        <w:t xml:space="preserve"> of services or the delivery of goods to </w:t>
      </w:r>
      <w:r w:rsidR="005843B1">
        <w:rPr>
          <w:rFonts w:cstheme="minorHAnsi"/>
          <w:color w:val="000000" w:themeColor="text1"/>
          <w:sz w:val="20"/>
          <w:szCs w:val="20"/>
          <w:lang w:val="en-US" w:eastAsia="ru-RU"/>
        </w:rPr>
        <w:t>«</w:t>
      </w:r>
      <w:proofErr w:type="spellStart"/>
      <w:r w:rsidR="005843B1">
        <w:rPr>
          <w:rFonts w:cstheme="minorHAnsi"/>
          <w:color w:val="000000" w:themeColor="text1"/>
          <w:sz w:val="20"/>
          <w:szCs w:val="20"/>
          <w:lang w:val="en-US" w:eastAsia="ru-RU"/>
        </w:rPr>
        <w:t>Gurp</w:t>
      </w:r>
      <w:proofErr w:type="spellEnd"/>
      <w:r w:rsidR="005843B1">
        <w:rPr>
          <w:rFonts w:cstheme="minorHAnsi"/>
          <w:color w:val="000000" w:themeColor="text1"/>
          <w:sz w:val="20"/>
          <w:szCs w:val="20"/>
          <w:lang w:val="en-US" w:eastAsia="ru-RU"/>
        </w:rPr>
        <w:t>»</w:t>
      </w:r>
      <w:r w:rsidR="0030611D">
        <w:rPr>
          <w:rFonts w:cstheme="minorHAnsi"/>
          <w:color w:val="000000" w:themeColor="text1"/>
          <w:sz w:val="20"/>
          <w:szCs w:val="20"/>
          <w:lang w:val="tk-TM" w:eastAsia="ru-RU"/>
        </w:rPr>
        <w:t xml:space="preserve"> </w:t>
      </w:r>
      <w:r w:rsidR="00D37E73" w:rsidRPr="00734ED4">
        <w:rPr>
          <w:rFonts w:cstheme="minorHAnsi"/>
          <w:color w:val="000000" w:themeColor="text1"/>
          <w:sz w:val="20"/>
          <w:szCs w:val="20"/>
          <w:lang w:val="en-US" w:eastAsia="ru-RU"/>
        </w:rPr>
        <w:t>C</w:t>
      </w:r>
      <w:r w:rsidR="005D49F9" w:rsidRPr="00734ED4">
        <w:rPr>
          <w:rFonts w:cstheme="minorHAnsi"/>
          <w:color w:val="000000" w:themeColor="text1"/>
          <w:sz w:val="20"/>
          <w:szCs w:val="20"/>
          <w:lang w:val="en-US" w:eastAsia="ru-RU"/>
        </w:rPr>
        <w:t xml:space="preserve">ompany or its </w:t>
      </w:r>
      <w:r w:rsidR="00D37E73" w:rsidRPr="00734ED4">
        <w:rPr>
          <w:rFonts w:cstheme="minorHAnsi"/>
          <w:color w:val="000000" w:themeColor="text1"/>
          <w:sz w:val="20"/>
          <w:szCs w:val="20"/>
          <w:lang w:val="en-US" w:eastAsia="ru-RU"/>
        </w:rPr>
        <w:t>Clients</w:t>
      </w:r>
      <w:r w:rsidR="005D49F9" w:rsidRPr="00734ED4">
        <w:rPr>
          <w:rFonts w:cstheme="minorHAnsi"/>
          <w:color w:val="000000" w:themeColor="text1"/>
          <w:sz w:val="20"/>
          <w:szCs w:val="20"/>
          <w:lang w:val="en-US" w:eastAsia="ru-RU"/>
        </w:rPr>
        <w:t>;</w:t>
      </w:r>
    </w:p>
    <w:p w:rsidR="005D49F9" w:rsidRPr="00734ED4" w:rsidRDefault="00D37E73" w:rsidP="00734ED4">
      <w:pPr>
        <w:pStyle w:val="a5"/>
        <w:numPr>
          <w:ilvl w:val="0"/>
          <w:numId w:val="22"/>
        </w:numPr>
        <w:jc w:val="both"/>
        <w:rPr>
          <w:rFonts w:cstheme="minorHAnsi"/>
          <w:color w:val="000000" w:themeColor="text1"/>
          <w:sz w:val="20"/>
          <w:szCs w:val="20"/>
          <w:lang w:val="en-US" w:eastAsia="ru-RU"/>
        </w:rPr>
      </w:pPr>
      <w:r w:rsidRPr="00734ED4">
        <w:rPr>
          <w:rFonts w:cstheme="minorHAnsi"/>
          <w:color w:val="000000" w:themeColor="text1"/>
          <w:sz w:val="20"/>
          <w:szCs w:val="20"/>
          <w:lang w:val="en-US"/>
        </w:rPr>
        <w:t>E</w:t>
      </w:r>
      <w:r w:rsidR="005D49F9" w:rsidRPr="00734ED4">
        <w:rPr>
          <w:rFonts w:cstheme="minorHAnsi"/>
          <w:color w:val="000000" w:themeColor="text1"/>
          <w:sz w:val="20"/>
          <w:szCs w:val="20"/>
          <w:lang w:val="en-US"/>
        </w:rPr>
        <w:t>nsure</w:t>
      </w:r>
      <w:r w:rsidR="005D49F9" w:rsidRPr="00734ED4">
        <w:rPr>
          <w:rFonts w:cstheme="minorHAnsi"/>
          <w:color w:val="000000" w:themeColor="text1"/>
          <w:sz w:val="20"/>
          <w:szCs w:val="20"/>
          <w:lang w:val="en-US" w:eastAsia="ru-RU"/>
        </w:rPr>
        <w:t xml:space="preserve"> that employees or other persons under the control of the </w:t>
      </w:r>
      <w:r w:rsidR="006211E1" w:rsidRPr="00734ED4">
        <w:rPr>
          <w:rFonts w:cstheme="minorHAnsi"/>
          <w:color w:val="000000" w:themeColor="text1"/>
          <w:sz w:val="20"/>
          <w:szCs w:val="20"/>
          <w:lang w:val="en-US" w:eastAsia="ru-RU"/>
        </w:rPr>
        <w:t xml:space="preserve">Contractor </w:t>
      </w:r>
      <w:r w:rsidR="005D49F9" w:rsidRPr="00734ED4">
        <w:rPr>
          <w:rFonts w:cstheme="minorHAnsi"/>
          <w:color w:val="000000" w:themeColor="text1"/>
          <w:sz w:val="20"/>
          <w:szCs w:val="20"/>
          <w:lang w:val="en-US" w:eastAsia="ru-RU"/>
        </w:rPr>
        <w:t xml:space="preserve">and </w:t>
      </w:r>
      <w:r w:rsidR="006211E1" w:rsidRPr="00734ED4">
        <w:rPr>
          <w:rFonts w:cstheme="minorHAnsi"/>
          <w:color w:val="000000" w:themeColor="text1"/>
          <w:sz w:val="20"/>
          <w:szCs w:val="20"/>
          <w:lang w:val="en-US" w:eastAsia="ru-RU"/>
        </w:rPr>
        <w:t>Vendor</w:t>
      </w:r>
      <w:r w:rsidR="005D49F9" w:rsidRPr="00734ED4">
        <w:rPr>
          <w:rFonts w:cstheme="minorHAnsi"/>
          <w:color w:val="000000" w:themeColor="text1"/>
          <w:sz w:val="20"/>
          <w:szCs w:val="20"/>
          <w:lang w:val="en-US" w:eastAsia="ru-RU"/>
        </w:rPr>
        <w:t xml:space="preserve"> do not bring any kind of weapon or </w:t>
      </w:r>
      <w:r w:rsidR="008B131C" w:rsidRPr="00734ED4">
        <w:rPr>
          <w:rFonts w:cstheme="minorHAnsi"/>
          <w:color w:val="000000" w:themeColor="text1"/>
          <w:sz w:val="20"/>
          <w:szCs w:val="20"/>
          <w:lang w:val="en-US" w:eastAsia="ru-RU"/>
        </w:rPr>
        <w:t xml:space="preserve">hazardous </w:t>
      </w:r>
      <w:r w:rsidR="00696C10" w:rsidRPr="00734ED4">
        <w:rPr>
          <w:rFonts w:cstheme="minorHAnsi"/>
          <w:color w:val="000000" w:themeColor="text1"/>
          <w:sz w:val="20"/>
          <w:szCs w:val="20"/>
          <w:lang w:val="en-US" w:eastAsia="ru-RU"/>
        </w:rPr>
        <w:t>items</w:t>
      </w:r>
      <w:r w:rsidR="005D49F9" w:rsidRPr="00734ED4">
        <w:rPr>
          <w:rFonts w:cstheme="minorHAnsi"/>
          <w:color w:val="000000" w:themeColor="text1"/>
          <w:sz w:val="20"/>
          <w:szCs w:val="20"/>
          <w:lang w:val="en-US" w:eastAsia="ru-RU"/>
        </w:rPr>
        <w:t xml:space="preserve"> to offices or to facilities </w:t>
      </w:r>
      <w:r w:rsidR="008B131C" w:rsidRPr="00734ED4">
        <w:rPr>
          <w:rFonts w:cstheme="minorHAnsi"/>
          <w:color w:val="000000" w:themeColor="text1"/>
          <w:sz w:val="20"/>
          <w:szCs w:val="20"/>
          <w:lang w:val="en-US" w:eastAsia="ru-RU"/>
        </w:rPr>
        <w:t>under the control</w:t>
      </w:r>
      <w:r w:rsidR="005D49F9" w:rsidRPr="00734ED4">
        <w:rPr>
          <w:rFonts w:cstheme="minorHAnsi"/>
          <w:color w:val="000000" w:themeColor="text1"/>
          <w:sz w:val="20"/>
          <w:szCs w:val="20"/>
          <w:lang w:val="en-US" w:eastAsia="ru-RU"/>
        </w:rPr>
        <w:t xml:space="preserve"> </w:t>
      </w:r>
      <w:r w:rsidR="008B131C" w:rsidRPr="00734ED4">
        <w:rPr>
          <w:rFonts w:cstheme="minorHAnsi"/>
          <w:color w:val="000000" w:themeColor="text1"/>
          <w:sz w:val="20"/>
          <w:szCs w:val="20"/>
          <w:lang w:val="en-US" w:eastAsia="ru-RU"/>
        </w:rPr>
        <w:t xml:space="preserve">of </w:t>
      </w:r>
      <w:r w:rsidR="005843B1">
        <w:rPr>
          <w:rFonts w:cstheme="minorHAnsi"/>
          <w:color w:val="000000" w:themeColor="text1"/>
          <w:sz w:val="20"/>
          <w:szCs w:val="20"/>
          <w:lang w:val="en-US" w:eastAsia="ru-RU"/>
        </w:rPr>
        <w:t>«</w:t>
      </w:r>
      <w:proofErr w:type="spellStart"/>
      <w:r w:rsidR="005843B1">
        <w:rPr>
          <w:rFonts w:cstheme="minorHAnsi"/>
          <w:color w:val="000000" w:themeColor="text1"/>
          <w:sz w:val="20"/>
          <w:szCs w:val="20"/>
          <w:lang w:val="en-US" w:eastAsia="ru-RU"/>
        </w:rPr>
        <w:t>Gurp</w:t>
      </w:r>
      <w:proofErr w:type="spellEnd"/>
      <w:r w:rsidR="005843B1">
        <w:rPr>
          <w:rFonts w:cstheme="minorHAnsi"/>
          <w:color w:val="000000" w:themeColor="text1"/>
          <w:sz w:val="20"/>
          <w:szCs w:val="20"/>
          <w:lang w:val="en-US" w:eastAsia="ru-RU"/>
        </w:rPr>
        <w:t>»</w:t>
      </w:r>
      <w:r w:rsidR="0030611D">
        <w:rPr>
          <w:rFonts w:cstheme="minorHAnsi"/>
          <w:color w:val="000000" w:themeColor="text1"/>
          <w:sz w:val="20"/>
          <w:szCs w:val="20"/>
          <w:lang w:val="tk-TM" w:eastAsia="ru-RU"/>
        </w:rPr>
        <w:t xml:space="preserve"> </w:t>
      </w:r>
      <w:r w:rsidR="008B131C" w:rsidRPr="00734ED4">
        <w:rPr>
          <w:rFonts w:cstheme="minorHAnsi"/>
          <w:color w:val="000000" w:themeColor="text1"/>
          <w:sz w:val="20"/>
          <w:szCs w:val="20"/>
          <w:lang w:val="en-US" w:eastAsia="ru-RU"/>
        </w:rPr>
        <w:t>Company</w:t>
      </w:r>
      <w:r w:rsidR="005D49F9" w:rsidRPr="00734ED4">
        <w:rPr>
          <w:rFonts w:cstheme="minorHAnsi"/>
          <w:color w:val="000000" w:themeColor="text1"/>
          <w:sz w:val="20"/>
          <w:szCs w:val="20"/>
          <w:lang w:val="en-US" w:eastAsia="ru-RU"/>
        </w:rPr>
        <w:t>.</w:t>
      </w:r>
    </w:p>
    <w:p w:rsidR="00734ED4" w:rsidRPr="00734ED4" w:rsidRDefault="00734ED4" w:rsidP="00734ED4">
      <w:pPr>
        <w:jc w:val="both"/>
        <w:rPr>
          <w:rFonts w:cstheme="minorHAnsi"/>
          <w:color w:val="000000" w:themeColor="text1"/>
          <w:sz w:val="20"/>
          <w:szCs w:val="20"/>
          <w:lang w:val="en-US" w:eastAsia="ru-RU"/>
        </w:rPr>
      </w:pPr>
    </w:p>
    <w:p w:rsidR="005D49F9" w:rsidRPr="00734ED4" w:rsidRDefault="005D49F9" w:rsidP="00734ED4">
      <w:pPr>
        <w:jc w:val="both"/>
        <w:rPr>
          <w:rFonts w:cstheme="minorHAnsi"/>
          <w:color w:val="000000" w:themeColor="text1"/>
          <w:sz w:val="20"/>
          <w:szCs w:val="20"/>
          <w:lang w:val="en-US" w:eastAsia="ru-RU"/>
        </w:rPr>
      </w:pPr>
      <w:r w:rsidRPr="00734ED4">
        <w:rPr>
          <w:rFonts w:cstheme="minorHAnsi"/>
          <w:color w:val="000000" w:themeColor="text1"/>
          <w:sz w:val="20"/>
          <w:szCs w:val="20"/>
          <w:lang w:val="en-US" w:eastAsia="ru-RU"/>
        </w:rPr>
        <w:t xml:space="preserve">We are implementing a strong safety culture in which compliance with and familiarity with occupational health and safety standards plays a key role in choosing a </w:t>
      </w:r>
      <w:r w:rsidR="001C56B6" w:rsidRPr="00734ED4">
        <w:rPr>
          <w:rFonts w:cstheme="minorHAnsi"/>
          <w:color w:val="000000" w:themeColor="text1"/>
          <w:sz w:val="20"/>
          <w:szCs w:val="20"/>
          <w:lang w:val="en-US" w:eastAsia="ru-RU"/>
        </w:rPr>
        <w:t>Contractor</w:t>
      </w:r>
      <w:r w:rsidR="002402E5" w:rsidRPr="00734ED4">
        <w:rPr>
          <w:rFonts w:cstheme="minorHAnsi"/>
          <w:color w:val="000000" w:themeColor="text1"/>
          <w:sz w:val="20"/>
          <w:szCs w:val="20"/>
          <w:lang w:val="en-US" w:eastAsia="ru-RU"/>
        </w:rPr>
        <w:t xml:space="preserve"> and Vendor</w:t>
      </w:r>
      <w:r w:rsidRPr="00734ED4">
        <w:rPr>
          <w:rFonts w:cstheme="minorHAnsi"/>
          <w:color w:val="000000" w:themeColor="text1"/>
          <w:sz w:val="20"/>
          <w:szCs w:val="20"/>
          <w:lang w:val="en-US" w:eastAsia="ru-RU"/>
        </w:rPr>
        <w:t>.</w:t>
      </w:r>
    </w:p>
    <w:p w:rsidR="00734ED4" w:rsidRDefault="00734ED4" w:rsidP="00734ED4">
      <w:pPr>
        <w:jc w:val="both"/>
        <w:rPr>
          <w:sz w:val="20"/>
          <w:szCs w:val="20"/>
          <w:lang w:val="en-US"/>
        </w:rPr>
      </w:pPr>
      <w:bookmarkStart w:id="1" w:name="_Toc19088978"/>
    </w:p>
    <w:p w:rsidR="00E91D30" w:rsidRPr="00734ED4" w:rsidRDefault="002402E5" w:rsidP="00734ED4">
      <w:pPr>
        <w:jc w:val="both"/>
        <w:rPr>
          <w:b/>
          <w:sz w:val="20"/>
          <w:szCs w:val="20"/>
          <w:lang w:val="en-US"/>
        </w:rPr>
      </w:pPr>
      <w:r w:rsidRPr="00734ED4">
        <w:rPr>
          <w:b/>
          <w:sz w:val="20"/>
          <w:szCs w:val="20"/>
          <w:lang w:val="en-US"/>
        </w:rPr>
        <w:t>Recruitment practices</w:t>
      </w:r>
      <w:bookmarkEnd w:id="1"/>
    </w:p>
    <w:p w:rsidR="00734ED4" w:rsidRPr="00734ED4" w:rsidRDefault="00734ED4" w:rsidP="00734ED4">
      <w:pPr>
        <w:jc w:val="both"/>
        <w:rPr>
          <w:sz w:val="20"/>
          <w:szCs w:val="20"/>
          <w:lang w:val="en-US"/>
        </w:rPr>
      </w:pPr>
    </w:p>
    <w:p w:rsidR="007506CE" w:rsidRPr="00734ED4" w:rsidRDefault="007506CE" w:rsidP="00734ED4">
      <w:pPr>
        <w:jc w:val="both"/>
        <w:rPr>
          <w:sz w:val="20"/>
          <w:szCs w:val="20"/>
          <w:lang w:val="en-US"/>
        </w:rPr>
      </w:pPr>
      <w:r w:rsidRPr="00734ED4">
        <w:rPr>
          <w:sz w:val="20"/>
          <w:szCs w:val="20"/>
          <w:lang w:val="en-US"/>
        </w:rPr>
        <w:t xml:space="preserve">As an entity of civil liability,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Pr="00734ED4">
        <w:rPr>
          <w:sz w:val="20"/>
          <w:szCs w:val="20"/>
          <w:lang w:val="en-US"/>
        </w:rPr>
        <w:t xml:space="preserve">Company respects and supports human rights as defined in the Universal Declaration of Human and Citizen Rights, the Declaration of the International Labor Organization “On Fundamental Principles and Rights at Work” and the Labor Code of Turkmenistan.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Pr="00734ED4">
        <w:rPr>
          <w:sz w:val="20"/>
          <w:szCs w:val="20"/>
          <w:lang w:val="en-US"/>
        </w:rPr>
        <w:t xml:space="preserve">expects its Contractors and Vendors to comply with our principles of protecting human rights and providing equal opportunities at the workplace. Contractors and </w:t>
      </w:r>
      <w:r w:rsidR="001658DE" w:rsidRPr="00734ED4">
        <w:rPr>
          <w:sz w:val="20"/>
          <w:szCs w:val="20"/>
          <w:lang w:val="en-US"/>
        </w:rPr>
        <w:t xml:space="preserve">Vendors </w:t>
      </w:r>
      <w:r w:rsidRPr="00734ED4">
        <w:rPr>
          <w:sz w:val="20"/>
          <w:szCs w:val="20"/>
          <w:lang w:val="en-US"/>
        </w:rPr>
        <w:t xml:space="preserve">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1658DE" w:rsidRPr="00734ED4">
        <w:rPr>
          <w:sz w:val="20"/>
          <w:szCs w:val="20"/>
          <w:lang w:val="en-US"/>
        </w:rPr>
        <w:t xml:space="preserve">Company </w:t>
      </w:r>
      <w:r w:rsidRPr="00734ED4">
        <w:rPr>
          <w:sz w:val="20"/>
          <w:szCs w:val="20"/>
          <w:lang w:val="en-US"/>
        </w:rPr>
        <w:t>must conduct employment procedures in full compliance with applicable laws and regulations of Turkmenistan, and when carrying out activities outside Turkmenistan in accordance with applicable laws and regulations of the host country.</w:t>
      </w:r>
      <w:r w:rsidR="00734ED4" w:rsidRPr="00734ED4">
        <w:rPr>
          <w:sz w:val="20"/>
          <w:szCs w:val="20"/>
          <w:lang w:val="en-US"/>
        </w:rPr>
        <w:t xml:space="preserve"> </w:t>
      </w:r>
      <w:r w:rsidRPr="00734ED4">
        <w:rPr>
          <w:sz w:val="20"/>
          <w:szCs w:val="20"/>
          <w:lang w:val="en-US"/>
        </w:rPr>
        <w:t>In particular, they are required to:</w:t>
      </w:r>
    </w:p>
    <w:p w:rsidR="00734ED4" w:rsidRPr="00652ED2" w:rsidRDefault="00734ED4" w:rsidP="00652ED2">
      <w:pPr>
        <w:jc w:val="both"/>
        <w:rPr>
          <w:sz w:val="20"/>
          <w:szCs w:val="20"/>
          <w:lang w:val="en-US"/>
        </w:rPr>
      </w:pPr>
    </w:p>
    <w:p w:rsidR="001658DE" w:rsidRPr="00652ED2" w:rsidRDefault="001658DE"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Collaborate within the framework of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Pr="00652ED2">
        <w:rPr>
          <w:rFonts w:cstheme="minorHAnsi"/>
          <w:color w:val="000000" w:themeColor="text1"/>
          <w:sz w:val="20"/>
          <w:szCs w:val="20"/>
          <w:lang w:val="en-US"/>
        </w:rPr>
        <w:t xml:space="preserve">Company’s </w:t>
      </w:r>
      <w:r w:rsidR="00D63388" w:rsidRPr="00652ED2">
        <w:rPr>
          <w:rFonts w:cstheme="minorHAnsi"/>
          <w:color w:val="000000" w:themeColor="text1"/>
          <w:sz w:val="20"/>
          <w:szCs w:val="20"/>
          <w:lang w:val="en-US"/>
        </w:rPr>
        <w:t>liabilities</w:t>
      </w:r>
      <w:r w:rsidRPr="00652ED2">
        <w:rPr>
          <w:rFonts w:cstheme="minorHAnsi"/>
          <w:color w:val="000000" w:themeColor="text1"/>
          <w:sz w:val="20"/>
          <w:szCs w:val="20"/>
          <w:lang w:val="en-US"/>
        </w:rPr>
        <w:t xml:space="preserve"> to secure a workplace without infringement of rights and illegal discrimination. Since we recognize and respect cultural differences, we believe that contractors and suppliers should not be discriminated against in hiring, paying compensation, providing access to training, remuneration, promotion, termination of employment, or suspension from </w:t>
      </w:r>
      <w:r w:rsidR="00D63388" w:rsidRPr="00652ED2">
        <w:rPr>
          <w:rFonts w:cstheme="minorHAnsi"/>
          <w:color w:val="000000" w:themeColor="text1"/>
          <w:sz w:val="20"/>
          <w:szCs w:val="20"/>
          <w:lang w:val="en-US"/>
        </w:rPr>
        <w:t>employment</w:t>
      </w:r>
      <w:r w:rsidRPr="00652ED2">
        <w:rPr>
          <w:rFonts w:cstheme="minorHAnsi"/>
          <w:color w:val="000000" w:themeColor="text1"/>
          <w:sz w:val="20"/>
          <w:szCs w:val="20"/>
          <w:lang w:val="en-US"/>
        </w:rPr>
        <w:t xml:space="preserve"> based on race, nationality, ethnic origin, religion, age, physical ability, gender, marital status, pregnancy, union membership, </w:t>
      </w:r>
      <w:r w:rsidR="00D63388" w:rsidRPr="00652ED2">
        <w:rPr>
          <w:rFonts w:cstheme="minorHAnsi"/>
          <w:color w:val="000000" w:themeColor="text1"/>
          <w:sz w:val="20"/>
          <w:szCs w:val="20"/>
          <w:lang w:val="en-US"/>
        </w:rPr>
        <w:t>active service commitment</w:t>
      </w:r>
      <w:r w:rsidRPr="00652ED2">
        <w:rPr>
          <w:rFonts w:cstheme="minorHAnsi"/>
          <w:color w:val="000000" w:themeColor="text1"/>
          <w:sz w:val="20"/>
          <w:szCs w:val="20"/>
          <w:lang w:val="en-US"/>
        </w:rPr>
        <w:t>, or political opinion;</w:t>
      </w:r>
    </w:p>
    <w:p w:rsidR="00AD7C17" w:rsidRPr="00652ED2" w:rsidRDefault="00AD7C17"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Prohibit the use, possession, distribution and sale of illicit drugs in the territory owned, rented or controlled by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00D57355" w:rsidRPr="00652ED2">
        <w:rPr>
          <w:rFonts w:cstheme="minorHAnsi"/>
          <w:color w:val="000000" w:themeColor="text1"/>
          <w:sz w:val="20"/>
          <w:szCs w:val="20"/>
          <w:lang w:val="en-US"/>
        </w:rPr>
        <w:t>Company</w:t>
      </w:r>
      <w:r w:rsidRPr="00652ED2">
        <w:rPr>
          <w:rFonts w:cstheme="minorHAnsi"/>
          <w:color w:val="000000" w:themeColor="text1"/>
          <w:sz w:val="20"/>
          <w:szCs w:val="20"/>
          <w:lang w:val="en-US"/>
        </w:rPr>
        <w:t>;</w:t>
      </w:r>
    </w:p>
    <w:p w:rsidR="00662CB4" w:rsidRPr="00652ED2" w:rsidRDefault="00662CB4"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Prohibit the carrying of prohibited weapons, dangerous goods, and hazardous items in the territory owned by, leased, or controlled by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Pr="00652ED2">
        <w:rPr>
          <w:rFonts w:cstheme="minorHAnsi"/>
          <w:color w:val="000000" w:themeColor="text1"/>
          <w:sz w:val="20"/>
          <w:szCs w:val="20"/>
          <w:lang w:val="en-US"/>
        </w:rPr>
        <w:t>Company;</w:t>
      </w:r>
    </w:p>
    <w:p w:rsidR="00E457C4" w:rsidRPr="00652ED2" w:rsidRDefault="00E457C4"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Use exclusively voluntary work. The use of forced labor in the form of slavery, bondage or forced and unpaid labor of prisoners by the Contractor and Vendor of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Pr="00652ED2">
        <w:rPr>
          <w:rFonts w:cstheme="minorHAnsi"/>
          <w:color w:val="000000" w:themeColor="text1"/>
          <w:sz w:val="20"/>
          <w:szCs w:val="20"/>
          <w:lang w:val="en-US"/>
        </w:rPr>
        <w:t>Company or its Subcontractors is prohibited;</w:t>
      </w:r>
    </w:p>
    <w:p w:rsidR="0092652C" w:rsidRPr="00652ED2" w:rsidRDefault="0092652C"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Do not require workers to make “deposits” or leave their identity cards with the employer, and also do not impede their dismissal from the employer’s company or company after prior notice without </w:t>
      </w:r>
      <w:r w:rsidR="00A340C0" w:rsidRPr="00652ED2">
        <w:rPr>
          <w:rFonts w:cstheme="minorHAnsi"/>
          <w:color w:val="000000" w:themeColor="text1"/>
          <w:sz w:val="20"/>
          <w:szCs w:val="20"/>
          <w:lang w:val="en-US"/>
        </w:rPr>
        <w:t>penalty</w:t>
      </w:r>
      <w:r w:rsidRPr="00652ED2">
        <w:rPr>
          <w:rFonts w:cstheme="minorHAnsi"/>
          <w:color w:val="000000" w:themeColor="text1"/>
          <w:sz w:val="20"/>
          <w:szCs w:val="20"/>
          <w:lang w:val="en-US"/>
        </w:rPr>
        <w:t xml:space="preserve"> in accordance with the Labor Code of Turkmenistan or the laws and regulations applicable in the host country;</w:t>
      </w:r>
    </w:p>
    <w:p w:rsidR="00FE7C1C" w:rsidRPr="00652ED2" w:rsidRDefault="00FE7C1C"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Comply with all laws and regulations regarding minimum working age and absolutely do not use child labor. Contractors and </w:t>
      </w:r>
      <w:r w:rsidR="009E1293" w:rsidRPr="00652ED2">
        <w:rPr>
          <w:rFonts w:cstheme="minorHAnsi"/>
          <w:color w:val="000000" w:themeColor="text1"/>
          <w:sz w:val="20"/>
          <w:szCs w:val="20"/>
          <w:lang w:val="en-US"/>
        </w:rPr>
        <w:t>Vendors</w:t>
      </w:r>
      <w:r w:rsidRPr="00652ED2">
        <w:rPr>
          <w:rFonts w:cstheme="minorHAnsi"/>
          <w:color w:val="000000" w:themeColor="text1"/>
          <w:sz w:val="20"/>
          <w:szCs w:val="20"/>
          <w:lang w:val="en-US"/>
        </w:rPr>
        <w:t xml:space="preserve"> do not have the right to hire persons under the age of 16, with the exception of cases when such employment is permitted and provided for by law, regulatory and ethical standards of business and does not harm the health and well-being of such a person. We support the development of legitimate </w:t>
      </w:r>
      <w:r w:rsidR="007024B2" w:rsidRPr="00652ED2">
        <w:rPr>
          <w:rFonts w:cstheme="minorHAnsi"/>
          <w:color w:val="000000" w:themeColor="text1"/>
          <w:sz w:val="20"/>
          <w:szCs w:val="20"/>
          <w:lang w:val="en-US"/>
        </w:rPr>
        <w:t>on job training</w:t>
      </w:r>
      <w:r w:rsidRPr="00652ED2">
        <w:rPr>
          <w:rFonts w:cstheme="minorHAnsi"/>
          <w:color w:val="000000" w:themeColor="text1"/>
          <w:sz w:val="20"/>
          <w:szCs w:val="20"/>
          <w:lang w:val="en-US"/>
        </w:rPr>
        <w:t xml:space="preserve"> programs to help educate young people and do not partner with those who abuse such relationship systems;</w:t>
      </w:r>
    </w:p>
    <w:p w:rsidR="00CF59D3" w:rsidRPr="00652ED2" w:rsidRDefault="00CF59D3"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Do not take part in physical punishment or physical abuse. Physical abuse and punishment, the threat of physical abuse, sexual or other harassment and verbal abuse or other forms of intimidation are strictly prohibited. We also expect </w:t>
      </w:r>
      <w:r w:rsidR="007024B2" w:rsidRPr="00652ED2">
        <w:rPr>
          <w:rFonts w:cstheme="minorHAnsi"/>
          <w:color w:val="000000" w:themeColor="text1"/>
          <w:sz w:val="20"/>
          <w:szCs w:val="20"/>
          <w:lang w:val="en-US"/>
        </w:rPr>
        <w:t xml:space="preserve">civility </w:t>
      </w:r>
      <w:r w:rsidRPr="00652ED2">
        <w:rPr>
          <w:rFonts w:cstheme="minorHAnsi"/>
          <w:color w:val="000000" w:themeColor="text1"/>
          <w:sz w:val="20"/>
          <w:szCs w:val="20"/>
          <w:lang w:val="en-US"/>
        </w:rPr>
        <w:t xml:space="preserve">and respect from our </w:t>
      </w:r>
      <w:r w:rsidR="004B6EEC" w:rsidRPr="00652ED2">
        <w:rPr>
          <w:rFonts w:cstheme="minorHAnsi"/>
          <w:color w:val="000000" w:themeColor="text1"/>
          <w:sz w:val="20"/>
          <w:szCs w:val="20"/>
          <w:lang w:val="en-US"/>
        </w:rPr>
        <w:t>Contractors and Vendors</w:t>
      </w:r>
      <w:r w:rsidRPr="00652ED2">
        <w:rPr>
          <w:rFonts w:cstheme="minorHAnsi"/>
          <w:color w:val="000000" w:themeColor="text1"/>
          <w:sz w:val="20"/>
          <w:szCs w:val="20"/>
          <w:lang w:val="en-US"/>
        </w:rPr>
        <w:t xml:space="preserve"> when dealing with people;</w:t>
      </w:r>
    </w:p>
    <w:p w:rsidR="004B6EEC" w:rsidRPr="00652ED2" w:rsidRDefault="004B6EEC"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Pay reasonable, feasible and contractual </w:t>
      </w:r>
      <w:r w:rsidR="00542006" w:rsidRPr="00652ED2">
        <w:rPr>
          <w:rFonts w:cstheme="minorHAnsi"/>
          <w:color w:val="000000" w:themeColor="text1"/>
          <w:sz w:val="20"/>
          <w:szCs w:val="20"/>
          <w:lang w:val="en-US"/>
        </w:rPr>
        <w:t>salary</w:t>
      </w:r>
      <w:r w:rsidRPr="00652ED2">
        <w:rPr>
          <w:rFonts w:cstheme="minorHAnsi"/>
          <w:color w:val="000000" w:themeColor="text1"/>
          <w:sz w:val="20"/>
          <w:szCs w:val="20"/>
          <w:lang w:val="en-US"/>
        </w:rPr>
        <w:t xml:space="preserve">. All employees are provided with accessible written information on the conditions of employment in terms of </w:t>
      </w:r>
      <w:r w:rsidR="00542006" w:rsidRPr="00652ED2">
        <w:rPr>
          <w:rFonts w:cstheme="minorHAnsi"/>
          <w:color w:val="000000" w:themeColor="text1"/>
          <w:sz w:val="20"/>
          <w:szCs w:val="20"/>
          <w:lang w:val="en-US"/>
        </w:rPr>
        <w:t>salary</w:t>
      </w:r>
      <w:r w:rsidRPr="00652ED2">
        <w:rPr>
          <w:rFonts w:cstheme="minorHAnsi"/>
          <w:color w:val="000000" w:themeColor="text1"/>
          <w:sz w:val="20"/>
          <w:szCs w:val="20"/>
          <w:lang w:val="en-US"/>
        </w:rPr>
        <w:t xml:space="preserve"> before they begin their work and, as necessary, during the period of their work. Deductions from </w:t>
      </w:r>
      <w:r w:rsidR="00542006" w:rsidRPr="00652ED2">
        <w:rPr>
          <w:rFonts w:cstheme="minorHAnsi"/>
          <w:color w:val="000000" w:themeColor="text1"/>
          <w:sz w:val="20"/>
          <w:szCs w:val="20"/>
          <w:lang w:val="en-US"/>
        </w:rPr>
        <w:t>salaries</w:t>
      </w:r>
      <w:r w:rsidRPr="00652ED2">
        <w:rPr>
          <w:rFonts w:cstheme="minorHAnsi"/>
          <w:color w:val="000000" w:themeColor="text1"/>
          <w:sz w:val="20"/>
          <w:szCs w:val="20"/>
          <w:lang w:val="en-US"/>
        </w:rPr>
        <w:t xml:space="preserve"> as a measure of disciplinary action are not allowed and are strictly prohibited, except as required by law. All disciplinary measures should be documented. Salaries and benefits paid for a standard calendar month must, at a minimum, comply with the standards provided for by the Labor Code of Turkmenistan and other regulatory legal norms, and when carrying out activities outside Turkmenistan in accordance with the laws and regulatory legal acts and standards of the host country;</w:t>
      </w:r>
    </w:p>
    <w:p w:rsidR="006529B8" w:rsidRPr="00652ED2" w:rsidRDefault="006529B8"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Do not require employees to work more than the maximum number of working hours per day or per week, in accordance with established national legislation. We make sure that overtime work is voluntary in nature and paid in accordance with national legislation;</w:t>
      </w:r>
    </w:p>
    <w:p w:rsidR="00E91D30" w:rsidRPr="00652ED2" w:rsidRDefault="005843B1" w:rsidP="00652ED2">
      <w:pPr>
        <w:pStyle w:val="a5"/>
        <w:numPr>
          <w:ilvl w:val="0"/>
          <w:numId w:val="23"/>
        </w:numPr>
        <w:jc w:val="both"/>
        <w:rPr>
          <w:rFonts w:cstheme="minorHAnsi"/>
          <w:color w:val="000000" w:themeColor="text1"/>
          <w:sz w:val="20"/>
          <w:szCs w:val="20"/>
          <w:lang w:val="en-US"/>
        </w:rPr>
      </w:pPr>
      <w:r>
        <w:rPr>
          <w:rFonts w:cstheme="minorHAnsi"/>
          <w:color w:val="000000" w:themeColor="text1"/>
          <w:sz w:val="20"/>
          <w:szCs w:val="20"/>
          <w:lang w:val="en-US"/>
        </w:rPr>
        <w:t>«</w:t>
      </w:r>
      <w:proofErr w:type="spellStart"/>
      <w:r>
        <w:rPr>
          <w:rFonts w:cstheme="minorHAnsi"/>
          <w:color w:val="000000" w:themeColor="text1"/>
          <w:sz w:val="20"/>
          <w:szCs w:val="20"/>
          <w:lang w:val="en-US"/>
        </w:rPr>
        <w:t>Gurp</w:t>
      </w:r>
      <w:proofErr w:type="spellEnd"/>
      <w:r>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00E4139C" w:rsidRPr="00652ED2">
        <w:rPr>
          <w:rFonts w:cstheme="minorHAnsi"/>
          <w:color w:val="000000" w:themeColor="text1"/>
          <w:sz w:val="20"/>
          <w:szCs w:val="20"/>
          <w:lang w:val="en-US"/>
        </w:rPr>
        <w:t>C</w:t>
      </w:r>
      <w:r w:rsidR="004C78B0" w:rsidRPr="00652ED2">
        <w:rPr>
          <w:rFonts w:cstheme="minorHAnsi"/>
          <w:color w:val="000000" w:themeColor="text1"/>
          <w:sz w:val="20"/>
          <w:szCs w:val="20"/>
          <w:lang w:val="en-US"/>
        </w:rPr>
        <w:t>o</w:t>
      </w:r>
      <w:r w:rsidR="00E4139C" w:rsidRPr="00652ED2">
        <w:rPr>
          <w:rFonts w:cstheme="minorHAnsi"/>
          <w:color w:val="000000" w:themeColor="text1"/>
          <w:sz w:val="20"/>
          <w:szCs w:val="20"/>
          <w:lang w:val="en-US"/>
        </w:rPr>
        <w:t>mpany</w:t>
      </w:r>
      <w:r w:rsidR="004C78B0" w:rsidRPr="00652ED2">
        <w:rPr>
          <w:rFonts w:cstheme="minorHAnsi"/>
          <w:color w:val="000000" w:themeColor="text1"/>
          <w:sz w:val="20"/>
          <w:szCs w:val="20"/>
          <w:lang w:val="en-US"/>
        </w:rPr>
        <w:t xml:space="preserve"> </w:t>
      </w:r>
      <w:r w:rsidR="00002B64" w:rsidRPr="00652ED2">
        <w:rPr>
          <w:rFonts w:cstheme="minorHAnsi"/>
          <w:color w:val="000000" w:themeColor="text1"/>
          <w:sz w:val="20"/>
          <w:szCs w:val="20"/>
          <w:lang w:val="en-US"/>
        </w:rPr>
        <w:t>always maintains reasonable relations with employees who are members of trade unions, and respects their right to freedom of association, as well as complies with the provisions expressed in collective agreements;</w:t>
      </w:r>
      <w:r w:rsidR="00144F62" w:rsidRPr="00652ED2">
        <w:rPr>
          <w:rFonts w:cstheme="minorHAnsi"/>
          <w:color w:val="000000" w:themeColor="text1"/>
          <w:sz w:val="20"/>
          <w:szCs w:val="20"/>
          <w:lang w:val="en-US"/>
        </w:rPr>
        <w:t xml:space="preserve"> </w:t>
      </w:r>
    </w:p>
    <w:p w:rsidR="00314809" w:rsidRPr="00652ED2" w:rsidRDefault="00314809"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Keep documentation of the employee in accordance with established national regulations;</w:t>
      </w:r>
    </w:p>
    <w:p w:rsidR="00C61DC5" w:rsidRPr="00652ED2" w:rsidRDefault="00314809"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lastRenderedPageBreak/>
        <w:t xml:space="preserve">Provide internal procedures for employees to confidentially and anonymously report possible abuse, discrimination, violence, </w:t>
      </w:r>
      <w:r w:rsidR="00A721CC" w:rsidRPr="00652ED2">
        <w:rPr>
          <w:rFonts w:cstheme="minorHAnsi"/>
          <w:color w:val="000000" w:themeColor="text1"/>
          <w:sz w:val="20"/>
          <w:szCs w:val="20"/>
          <w:lang w:val="en-US"/>
        </w:rPr>
        <w:t xml:space="preserve">infringement </w:t>
      </w:r>
      <w:r w:rsidRPr="00652ED2">
        <w:rPr>
          <w:rFonts w:cstheme="minorHAnsi"/>
          <w:color w:val="000000" w:themeColor="text1"/>
          <w:sz w:val="20"/>
          <w:szCs w:val="20"/>
          <w:lang w:val="en-US"/>
        </w:rPr>
        <w:t xml:space="preserve">of the law, violation of this Code for </w:t>
      </w:r>
      <w:r w:rsidR="00A721CC" w:rsidRPr="00652ED2">
        <w:rPr>
          <w:rFonts w:cstheme="minorHAnsi"/>
          <w:color w:val="000000" w:themeColor="text1"/>
          <w:sz w:val="20"/>
          <w:szCs w:val="20"/>
          <w:lang w:val="en-US"/>
        </w:rPr>
        <w:t>Contractors and Vendors</w:t>
      </w:r>
      <w:r w:rsidRPr="00652ED2">
        <w:rPr>
          <w:rFonts w:cstheme="minorHAnsi"/>
          <w:color w:val="000000" w:themeColor="text1"/>
          <w:sz w:val="20"/>
          <w:szCs w:val="20"/>
          <w:lang w:val="en-US"/>
        </w:rPr>
        <w:t>, or violation of other ethical standards;</w:t>
      </w:r>
    </w:p>
    <w:p w:rsidR="00C61DC5" w:rsidRPr="00652ED2" w:rsidRDefault="00455A5F"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Conduct an immediate and thorough investigation of any such report and take corrective measures if necessary, as well as cooperate with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002872A0" w:rsidRPr="00652ED2">
        <w:rPr>
          <w:rFonts w:cstheme="minorHAnsi"/>
          <w:color w:val="000000" w:themeColor="text1"/>
          <w:sz w:val="20"/>
          <w:szCs w:val="20"/>
          <w:lang w:val="en-US"/>
        </w:rPr>
        <w:t>Company</w:t>
      </w:r>
      <w:r w:rsidRPr="00652ED2">
        <w:rPr>
          <w:rFonts w:cstheme="minorHAnsi"/>
          <w:color w:val="000000" w:themeColor="text1"/>
          <w:sz w:val="20"/>
          <w:szCs w:val="20"/>
          <w:lang w:val="en-US"/>
        </w:rPr>
        <w:t xml:space="preserve"> in such an investigation and provide </w:t>
      </w:r>
      <w:r w:rsidR="002872A0" w:rsidRPr="00652ED2">
        <w:rPr>
          <w:rFonts w:cstheme="minorHAnsi"/>
          <w:color w:val="000000" w:themeColor="text1"/>
          <w:sz w:val="20"/>
          <w:szCs w:val="20"/>
          <w:lang w:val="en-US"/>
        </w:rPr>
        <w:t xml:space="preserve">the latter </w:t>
      </w:r>
      <w:r w:rsidRPr="00652ED2">
        <w:rPr>
          <w:rFonts w:cstheme="minorHAnsi"/>
          <w:color w:val="000000" w:themeColor="text1"/>
          <w:sz w:val="20"/>
          <w:szCs w:val="20"/>
          <w:lang w:val="en-US"/>
        </w:rPr>
        <w:t xml:space="preserve">with information that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Pr="00652ED2">
        <w:rPr>
          <w:rFonts w:cstheme="minorHAnsi"/>
          <w:color w:val="000000" w:themeColor="text1"/>
          <w:sz w:val="20"/>
          <w:szCs w:val="20"/>
          <w:lang w:val="en-US"/>
        </w:rPr>
        <w:t>may reasonably require;</w:t>
      </w:r>
    </w:p>
    <w:p w:rsidR="003B2806" w:rsidRPr="00652ED2" w:rsidRDefault="003B2806" w:rsidP="00652ED2">
      <w:pPr>
        <w:pStyle w:val="a5"/>
        <w:numPr>
          <w:ilvl w:val="0"/>
          <w:numId w:val="23"/>
        </w:numPr>
        <w:jc w:val="both"/>
        <w:rPr>
          <w:rFonts w:cstheme="minorHAnsi"/>
          <w:color w:val="000000" w:themeColor="text1"/>
          <w:sz w:val="20"/>
          <w:szCs w:val="20"/>
          <w:lang w:val="en-US"/>
        </w:rPr>
      </w:pPr>
      <w:r w:rsidRPr="00652ED2">
        <w:rPr>
          <w:rFonts w:cstheme="minorHAnsi"/>
          <w:color w:val="000000" w:themeColor="text1"/>
          <w:sz w:val="20"/>
          <w:szCs w:val="20"/>
          <w:lang w:val="en-US"/>
        </w:rPr>
        <w:t xml:space="preserve">Do not retaliate against an employee or an employee of </w:t>
      </w:r>
      <w:r w:rsidR="005843B1">
        <w:rPr>
          <w:rFonts w:cstheme="minorHAnsi"/>
          <w:color w:val="000000" w:themeColor="text1"/>
          <w:sz w:val="20"/>
          <w:szCs w:val="20"/>
          <w:lang w:val="en-US"/>
        </w:rPr>
        <w:t>«</w:t>
      </w:r>
      <w:proofErr w:type="spellStart"/>
      <w:r w:rsidR="005843B1">
        <w:rPr>
          <w:rFonts w:cstheme="minorHAnsi"/>
          <w:color w:val="000000" w:themeColor="text1"/>
          <w:sz w:val="20"/>
          <w:szCs w:val="20"/>
          <w:lang w:val="en-US"/>
        </w:rPr>
        <w:t>Gurp</w:t>
      </w:r>
      <w:proofErr w:type="spellEnd"/>
      <w:r w:rsidR="005843B1">
        <w:rPr>
          <w:rFonts w:cstheme="minorHAnsi"/>
          <w:color w:val="000000" w:themeColor="text1"/>
          <w:sz w:val="20"/>
          <w:szCs w:val="20"/>
          <w:lang w:val="en-US"/>
        </w:rPr>
        <w:t>»</w:t>
      </w:r>
      <w:r w:rsidR="0030611D">
        <w:rPr>
          <w:rFonts w:cstheme="minorHAnsi"/>
          <w:color w:val="000000" w:themeColor="text1"/>
          <w:sz w:val="20"/>
          <w:szCs w:val="20"/>
          <w:lang w:val="tk-TM"/>
        </w:rPr>
        <w:t xml:space="preserve"> </w:t>
      </w:r>
      <w:r w:rsidR="005471C8" w:rsidRPr="00652ED2">
        <w:rPr>
          <w:rFonts w:cstheme="minorHAnsi"/>
          <w:color w:val="000000" w:themeColor="text1"/>
          <w:sz w:val="20"/>
          <w:szCs w:val="20"/>
          <w:lang w:val="en-US"/>
        </w:rPr>
        <w:t xml:space="preserve">Company </w:t>
      </w:r>
      <w:r w:rsidRPr="00652ED2">
        <w:rPr>
          <w:rFonts w:cstheme="minorHAnsi"/>
          <w:color w:val="000000" w:themeColor="text1"/>
          <w:sz w:val="20"/>
          <w:szCs w:val="20"/>
          <w:lang w:val="en-US"/>
        </w:rPr>
        <w:t xml:space="preserve">who voluntarily reports a potential violation of </w:t>
      </w:r>
      <w:r w:rsidR="005471C8" w:rsidRPr="00652ED2">
        <w:rPr>
          <w:rFonts w:cstheme="minorHAnsi"/>
          <w:color w:val="000000" w:themeColor="text1"/>
          <w:sz w:val="20"/>
          <w:szCs w:val="20"/>
          <w:lang w:val="en-US"/>
        </w:rPr>
        <w:t xml:space="preserve">the present </w:t>
      </w:r>
      <w:r w:rsidRPr="00652ED2">
        <w:rPr>
          <w:rFonts w:cstheme="minorHAnsi"/>
          <w:color w:val="000000" w:themeColor="text1"/>
          <w:sz w:val="20"/>
          <w:szCs w:val="20"/>
          <w:lang w:val="en-US"/>
        </w:rPr>
        <w:t>Code.</w:t>
      </w:r>
    </w:p>
    <w:p w:rsidR="00652ED2" w:rsidRPr="00652ED2" w:rsidRDefault="00652ED2" w:rsidP="00652ED2">
      <w:pPr>
        <w:jc w:val="both"/>
        <w:rPr>
          <w:sz w:val="20"/>
          <w:szCs w:val="20"/>
          <w:lang w:val="en-US"/>
        </w:rPr>
      </w:pPr>
      <w:bookmarkStart w:id="2" w:name="_Toc19088979"/>
    </w:p>
    <w:p w:rsidR="00C767AF" w:rsidRPr="00652ED2" w:rsidRDefault="00C767AF" w:rsidP="00652ED2">
      <w:pPr>
        <w:jc w:val="both"/>
        <w:rPr>
          <w:b/>
          <w:sz w:val="20"/>
          <w:szCs w:val="20"/>
          <w:lang w:val="en-US"/>
        </w:rPr>
      </w:pPr>
      <w:r w:rsidRPr="00652ED2">
        <w:rPr>
          <w:b/>
          <w:sz w:val="20"/>
          <w:szCs w:val="20"/>
          <w:lang w:val="en-US"/>
        </w:rPr>
        <w:t>The practice of ensuring social and environmental responsibility</w:t>
      </w:r>
      <w:bookmarkEnd w:id="2"/>
    </w:p>
    <w:p w:rsidR="00734ED4" w:rsidRPr="00734ED4" w:rsidRDefault="00734ED4" w:rsidP="00652ED2">
      <w:pPr>
        <w:jc w:val="both"/>
        <w:rPr>
          <w:sz w:val="20"/>
          <w:szCs w:val="20"/>
          <w:lang w:val="en-US"/>
        </w:rPr>
      </w:pPr>
    </w:p>
    <w:p w:rsidR="00C767AF" w:rsidRPr="00734ED4" w:rsidRDefault="005843B1" w:rsidP="00652ED2">
      <w:pPr>
        <w:jc w:val="both"/>
        <w:rPr>
          <w:sz w:val="20"/>
          <w:szCs w:val="20"/>
          <w:lang w:val="en-US"/>
        </w:rPr>
      </w:pP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C767AF" w:rsidRPr="00734ED4">
        <w:rPr>
          <w:sz w:val="20"/>
          <w:szCs w:val="20"/>
          <w:lang w:val="en-US"/>
        </w:rPr>
        <w:t xml:space="preserve">Company strives for social and environmental responsibility, regardless of the location of its project, where its employees live and work. We are aware that the </w:t>
      </w:r>
      <w:r w:rsidR="001B3683" w:rsidRPr="00734ED4">
        <w:rPr>
          <w:sz w:val="20"/>
          <w:szCs w:val="20"/>
          <w:lang w:val="en-US"/>
        </w:rPr>
        <w:t>Company’s</w:t>
      </w:r>
      <w:r w:rsidR="00C767AF" w:rsidRPr="00734ED4">
        <w:rPr>
          <w:sz w:val="20"/>
          <w:szCs w:val="20"/>
          <w:lang w:val="en-US"/>
        </w:rPr>
        <w:t xml:space="preserve"> facilities and projects can have a significant impact on communities, the environment and climate change, and that </w:t>
      </w: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760CDD" w:rsidRPr="00734ED4">
        <w:rPr>
          <w:sz w:val="20"/>
          <w:szCs w:val="20"/>
          <w:lang w:val="en-US"/>
        </w:rPr>
        <w:t>Company</w:t>
      </w:r>
      <w:r w:rsidR="00C767AF" w:rsidRPr="00734ED4">
        <w:rPr>
          <w:sz w:val="20"/>
          <w:szCs w:val="20"/>
          <w:lang w:val="en-US"/>
        </w:rPr>
        <w:t xml:space="preserve"> can play an important role in solving these problems through our own activities and recommendations that we give to our clients. We strive to develop advanced standards and practices in our offices, production facilities or projects and help our clients with this. Everything we do today should help create a better future.</w:t>
      </w:r>
    </w:p>
    <w:p w:rsidR="001B3683" w:rsidRPr="00734ED4" w:rsidRDefault="005843B1" w:rsidP="00652ED2">
      <w:pPr>
        <w:jc w:val="both"/>
        <w:rPr>
          <w:sz w:val="20"/>
          <w:szCs w:val="20"/>
          <w:lang w:val="en-US"/>
        </w:rPr>
      </w:pP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1B3683" w:rsidRPr="00734ED4">
        <w:rPr>
          <w:sz w:val="20"/>
          <w:szCs w:val="20"/>
          <w:lang w:val="en-US"/>
        </w:rPr>
        <w:t xml:space="preserve">Company expects its Contractors ad Vendors to share its desire for social and environmental responsibility by complying with and exceeding the requirements of regulatory acts in the field of environmental protection and promoting acceptable levels of energy consumption, water use and waste management to reduce the impact of our business operations and our </w:t>
      </w:r>
      <w:r w:rsidR="00662274" w:rsidRPr="00734ED4">
        <w:rPr>
          <w:sz w:val="20"/>
          <w:szCs w:val="20"/>
          <w:lang w:val="en-US"/>
        </w:rPr>
        <w:t>Clients</w:t>
      </w:r>
      <w:r w:rsidR="001B3683" w:rsidRPr="00734ED4">
        <w:rPr>
          <w:sz w:val="20"/>
          <w:szCs w:val="20"/>
          <w:lang w:val="en-US"/>
        </w:rPr>
        <w:t xml:space="preserve"> business operations on the environment.</w:t>
      </w:r>
    </w:p>
    <w:p w:rsidR="001A548D" w:rsidRPr="00734ED4" w:rsidRDefault="001B3683" w:rsidP="00652ED2">
      <w:pPr>
        <w:jc w:val="both"/>
        <w:rPr>
          <w:sz w:val="20"/>
          <w:szCs w:val="20"/>
          <w:lang w:val="en-US"/>
        </w:rPr>
      </w:pPr>
      <w:r w:rsidRPr="00734ED4">
        <w:rPr>
          <w:sz w:val="20"/>
          <w:szCs w:val="20"/>
          <w:lang w:val="en-US"/>
        </w:rPr>
        <w:t xml:space="preserve">We also expect our </w:t>
      </w:r>
      <w:r w:rsidR="00662274" w:rsidRPr="00734ED4">
        <w:rPr>
          <w:sz w:val="20"/>
          <w:szCs w:val="20"/>
          <w:lang w:val="en-US"/>
        </w:rPr>
        <w:t>Contractors and Vendors</w:t>
      </w:r>
      <w:r w:rsidRPr="00734ED4">
        <w:rPr>
          <w:sz w:val="20"/>
          <w:szCs w:val="20"/>
          <w:lang w:val="en-US"/>
        </w:rPr>
        <w:t xml:space="preserve"> to manage and reduce their impact on the social environment, as well as the support of their employees and the wider society in which they operate.</w:t>
      </w:r>
    </w:p>
    <w:p w:rsidR="00652ED2" w:rsidRDefault="00652ED2" w:rsidP="00652ED2">
      <w:pPr>
        <w:jc w:val="both"/>
        <w:rPr>
          <w:sz w:val="20"/>
          <w:szCs w:val="20"/>
          <w:lang w:val="en-US"/>
        </w:rPr>
      </w:pPr>
      <w:bookmarkStart w:id="3" w:name="_Toc19088980"/>
    </w:p>
    <w:p w:rsidR="00FC3530" w:rsidRPr="00652ED2" w:rsidRDefault="005A4C26" w:rsidP="00652ED2">
      <w:pPr>
        <w:jc w:val="both"/>
        <w:rPr>
          <w:b/>
          <w:sz w:val="20"/>
          <w:szCs w:val="20"/>
          <w:lang w:val="en-US"/>
        </w:rPr>
      </w:pPr>
      <w:r w:rsidRPr="00652ED2">
        <w:rPr>
          <w:b/>
          <w:sz w:val="20"/>
          <w:szCs w:val="20"/>
          <w:lang w:val="en-US"/>
        </w:rPr>
        <w:t>Adherence to</w:t>
      </w:r>
      <w:r w:rsidR="00FC3530" w:rsidRPr="00652ED2">
        <w:rPr>
          <w:b/>
          <w:sz w:val="20"/>
          <w:szCs w:val="20"/>
          <w:lang w:val="en-US"/>
        </w:rPr>
        <w:t xml:space="preserve"> </w:t>
      </w:r>
      <w:r w:rsidR="00D750C0" w:rsidRPr="00652ED2">
        <w:rPr>
          <w:b/>
          <w:sz w:val="20"/>
          <w:szCs w:val="20"/>
          <w:lang w:val="en-US"/>
        </w:rPr>
        <w:t>C</w:t>
      </w:r>
      <w:r w:rsidR="00FC3530" w:rsidRPr="00652ED2">
        <w:rPr>
          <w:b/>
          <w:sz w:val="20"/>
          <w:szCs w:val="20"/>
          <w:lang w:val="en-US"/>
        </w:rPr>
        <w:t xml:space="preserve">ode of </w:t>
      </w:r>
      <w:r w:rsidR="005106F6" w:rsidRPr="00652ED2">
        <w:rPr>
          <w:b/>
          <w:sz w:val="20"/>
          <w:szCs w:val="20"/>
          <w:lang w:val="en-US"/>
        </w:rPr>
        <w:t>Conduct by</w:t>
      </w:r>
      <w:r w:rsidR="00FC3530" w:rsidRPr="00652ED2">
        <w:rPr>
          <w:b/>
          <w:sz w:val="20"/>
          <w:szCs w:val="20"/>
          <w:lang w:val="en-US"/>
        </w:rPr>
        <w:t xml:space="preserve"> </w:t>
      </w:r>
      <w:r w:rsidR="003C7070" w:rsidRPr="00652ED2">
        <w:rPr>
          <w:b/>
          <w:sz w:val="20"/>
          <w:szCs w:val="20"/>
          <w:lang w:val="en-US"/>
        </w:rPr>
        <w:t>Contractors and Vendors</w:t>
      </w:r>
      <w:bookmarkEnd w:id="3"/>
    </w:p>
    <w:p w:rsidR="00734ED4" w:rsidRPr="00734ED4" w:rsidRDefault="00734ED4" w:rsidP="00652ED2">
      <w:pPr>
        <w:jc w:val="both"/>
        <w:rPr>
          <w:sz w:val="20"/>
          <w:szCs w:val="20"/>
          <w:lang w:val="en-US"/>
        </w:rPr>
      </w:pPr>
    </w:p>
    <w:p w:rsidR="000D330D" w:rsidRPr="00734ED4" w:rsidRDefault="00FC3530" w:rsidP="00652ED2">
      <w:pPr>
        <w:jc w:val="both"/>
        <w:rPr>
          <w:sz w:val="20"/>
          <w:szCs w:val="20"/>
          <w:lang w:val="en-US"/>
        </w:rPr>
      </w:pPr>
      <w:r w:rsidRPr="00734ED4">
        <w:rPr>
          <w:sz w:val="20"/>
          <w:szCs w:val="20"/>
          <w:lang w:val="en-US"/>
        </w:rPr>
        <w:t xml:space="preserve">The </w:t>
      </w:r>
      <w:r w:rsidR="005A4C26" w:rsidRPr="00734ED4">
        <w:rPr>
          <w:sz w:val="20"/>
          <w:szCs w:val="20"/>
          <w:lang w:val="en-US"/>
        </w:rPr>
        <w:t>liabilities</w:t>
      </w:r>
      <w:r w:rsidRPr="00734ED4">
        <w:rPr>
          <w:sz w:val="20"/>
          <w:szCs w:val="20"/>
          <w:lang w:val="en-US"/>
        </w:rPr>
        <w:t xml:space="preserve"> of the </w:t>
      </w:r>
      <w:r w:rsidR="005A4C26" w:rsidRPr="00734ED4">
        <w:rPr>
          <w:sz w:val="20"/>
          <w:szCs w:val="20"/>
          <w:lang w:val="en-US"/>
        </w:rPr>
        <w:t xml:space="preserve">Contractor and Vendors </w:t>
      </w:r>
      <w:r w:rsidRPr="00734ED4">
        <w:rPr>
          <w:sz w:val="20"/>
          <w:szCs w:val="20"/>
          <w:lang w:val="en-US"/>
        </w:rPr>
        <w:t xml:space="preserve">include ensuring that its representatives understand and comply with </w:t>
      </w:r>
      <w:r w:rsidR="005A4C26" w:rsidRPr="00734ED4">
        <w:rPr>
          <w:sz w:val="20"/>
          <w:szCs w:val="20"/>
          <w:lang w:val="en-US"/>
        </w:rPr>
        <w:t xml:space="preserve">the present </w:t>
      </w:r>
      <w:r w:rsidRPr="00734ED4">
        <w:rPr>
          <w:sz w:val="20"/>
          <w:szCs w:val="20"/>
          <w:lang w:val="en-US"/>
        </w:rPr>
        <w:t xml:space="preserve">Code, as well as informing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5A4C26" w:rsidRPr="00734ED4">
        <w:rPr>
          <w:sz w:val="20"/>
          <w:szCs w:val="20"/>
          <w:lang w:val="en-US"/>
        </w:rPr>
        <w:t xml:space="preserve">Company’s </w:t>
      </w:r>
      <w:r w:rsidRPr="00734ED4">
        <w:rPr>
          <w:sz w:val="20"/>
          <w:szCs w:val="20"/>
          <w:lang w:val="en-US"/>
        </w:rPr>
        <w:t xml:space="preserve">contact person or its representative about any known or possible violations of the Code by the </w:t>
      </w:r>
      <w:r w:rsidR="000F3214" w:rsidRPr="00734ED4">
        <w:rPr>
          <w:sz w:val="20"/>
          <w:szCs w:val="20"/>
          <w:lang w:val="en-US"/>
        </w:rPr>
        <w:t>Contractor</w:t>
      </w:r>
      <w:r w:rsidRPr="00734ED4">
        <w:rPr>
          <w:sz w:val="20"/>
          <w:szCs w:val="20"/>
          <w:lang w:val="en-US"/>
        </w:rPr>
        <w:t xml:space="preserve">, </w:t>
      </w:r>
      <w:r w:rsidR="000F3214" w:rsidRPr="00734ED4">
        <w:rPr>
          <w:sz w:val="20"/>
          <w:szCs w:val="20"/>
          <w:lang w:val="en-US"/>
        </w:rPr>
        <w:t xml:space="preserve">Vendor </w:t>
      </w:r>
      <w:r w:rsidRPr="00734ED4">
        <w:rPr>
          <w:sz w:val="20"/>
          <w:szCs w:val="20"/>
          <w:lang w:val="en-US"/>
        </w:rPr>
        <w:t>or its representatives</w:t>
      </w:r>
      <w:r w:rsidR="001D383E" w:rsidRPr="00734ED4">
        <w:rPr>
          <w:sz w:val="20"/>
          <w:szCs w:val="20"/>
          <w:lang w:val="en-US"/>
        </w:rPr>
        <w:t xml:space="preserve"> </w:t>
      </w:r>
      <w:r w:rsidR="00901D59" w:rsidRPr="00734ED4">
        <w:rPr>
          <w:sz w:val="20"/>
          <w:szCs w:val="20"/>
          <w:lang w:val="en-US"/>
        </w:rPr>
        <w:t>now</w:t>
      </w:r>
      <w:r w:rsidR="001D383E" w:rsidRPr="00734ED4">
        <w:rPr>
          <w:sz w:val="20"/>
          <w:szCs w:val="20"/>
          <w:lang w:val="en-US"/>
        </w:rPr>
        <w:t xml:space="preserve"> </w:t>
      </w:r>
      <w:r w:rsidR="00901D59" w:rsidRPr="00734ED4">
        <w:rPr>
          <w:sz w:val="20"/>
          <w:szCs w:val="20"/>
          <w:lang w:val="en-US"/>
        </w:rPr>
        <w:t>and</w:t>
      </w:r>
      <w:r w:rsidR="001D383E" w:rsidRPr="00734ED4">
        <w:rPr>
          <w:sz w:val="20"/>
          <w:szCs w:val="20"/>
          <w:lang w:val="en-US"/>
        </w:rPr>
        <w:t xml:space="preserve"> in the future.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1D383E" w:rsidRPr="00734ED4">
        <w:rPr>
          <w:sz w:val="20"/>
          <w:szCs w:val="20"/>
          <w:lang w:val="en-US"/>
        </w:rPr>
        <w:t xml:space="preserve">Company’s Contractors and Vendors </w:t>
      </w:r>
      <w:r w:rsidRPr="00734ED4">
        <w:rPr>
          <w:sz w:val="20"/>
          <w:szCs w:val="20"/>
          <w:lang w:val="en-US"/>
        </w:rPr>
        <w:t xml:space="preserve">are expected to independently monitor compliance with </w:t>
      </w:r>
      <w:r w:rsidR="001D383E" w:rsidRPr="00734ED4">
        <w:rPr>
          <w:sz w:val="20"/>
          <w:szCs w:val="20"/>
          <w:lang w:val="en-US"/>
        </w:rPr>
        <w:t xml:space="preserve">the present </w:t>
      </w:r>
      <w:r w:rsidRPr="00734ED4">
        <w:rPr>
          <w:sz w:val="20"/>
          <w:szCs w:val="20"/>
          <w:lang w:val="en-US"/>
        </w:rPr>
        <w:t xml:space="preserve">Code. Among other rights that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1D383E" w:rsidRPr="00734ED4">
        <w:rPr>
          <w:sz w:val="20"/>
          <w:szCs w:val="20"/>
          <w:lang w:val="en-US"/>
        </w:rPr>
        <w:t xml:space="preserve">Company </w:t>
      </w:r>
      <w:r w:rsidRPr="00734ED4">
        <w:rPr>
          <w:sz w:val="20"/>
          <w:szCs w:val="20"/>
          <w:lang w:val="en-US"/>
        </w:rPr>
        <w:t xml:space="preserve">may have pursuant to an agreement with a </w:t>
      </w:r>
      <w:r w:rsidR="00C34C5A" w:rsidRPr="00734ED4">
        <w:rPr>
          <w:sz w:val="20"/>
          <w:szCs w:val="20"/>
          <w:lang w:val="en-US"/>
        </w:rPr>
        <w:t xml:space="preserve">Contractor </w:t>
      </w:r>
      <w:r w:rsidRPr="00734ED4">
        <w:rPr>
          <w:sz w:val="20"/>
          <w:szCs w:val="20"/>
          <w:lang w:val="en-US"/>
        </w:rPr>
        <w:t xml:space="preserve">and </w:t>
      </w:r>
      <w:r w:rsidR="00C34C5A" w:rsidRPr="00734ED4">
        <w:rPr>
          <w:sz w:val="20"/>
          <w:szCs w:val="20"/>
          <w:lang w:val="en-US"/>
        </w:rPr>
        <w:t>Vendor</w:t>
      </w:r>
      <w:r w:rsidRPr="00734ED4">
        <w:rPr>
          <w:sz w:val="20"/>
          <w:szCs w:val="20"/>
          <w:lang w:val="en-US"/>
        </w:rPr>
        <w:t xml:space="preserve">,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C34C5A" w:rsidRPr="00734ED4">
        <w:rPr>
          <w:sz w:val="20"/>
          <w:szCs w:val="20"/>
          <w:lang w:val="en-US"/>
        </w:rPr>
        <w:t>Company</w:t>
      </w:r>
      <w:r w:rsidRPr="00734ED4">
        <w:rPr>
          <w:sz w:val="20"/>
          <w:szCs w:val="20"/>
          <w:lang w:val="en-US"/>
        </w:rPr>
        <w:t xml:space="preserve"> may require the immediate dismissal of a representative whose conduct is illegal or does not comply with the Code of </w:t>
      </w:r>
      <w:r w:rsidR="00C34C5A" w:rsidRPr="00734ED4">
        <w:rPr>
          <w:sz w:val="20"/>
          <w:szCs w:val="20"/>
          <w:lang w:val="en-US"/>
        </w:rPr>
        <w:t>Business Conduct</w:t>
      </w:r>
      <w:r w:rsidRPr="00734ED4">
        <w:rPr>
          <w:sz w:val="20"/>
          <w:szCs w:val="20"/>
          <w:lang w:val="en-US"/>
        </w:rPr>
        <w:t xml:space="preserve">, </w:t>
      </w:r>
      <w:r w:rsidR="00C34C5A" w:rsidRPr="00734ED4">
        <w:rPr>
          <w:sz w:val="20"/>
          <w:szCs w:val="20"/>
          <w:lang w:val="en-US"/>
        </w:rPr>
        <w:t xml:space="preserve">present </w:t>
      </w:r>
      <w:r w:rsidRPr="00734ED4">
        <w:rPr>
          <w:sz w:val="20"/>
          <w:szCs w:val="20"/>
          <w:lang w:val="en-US"/>
        </w:rPr>
        <w:t xml:space="preserve">Code of </w:t>
      </w:r>
      <w:r w:rsidR="007A499E" w:rsidRPr="00734ED4">
        <w:rPr>
          <w:sz w:val="20"/>
          <w:szCs w:val="20"/>
          <w:lang w:val="en-US"/>
        </w:rPr>
        <w:t>Ethics for</w:t>
      </w:r>
      <w:r w:rsidRPr="00734ED4">
        <w:rPr>
          <w:sz w:val="20"/>
          <w:szCs w:val="20"/>
          <w:lang w:val="en-US"/>
        </w:rPr>
        <w:t xml:space="preserve"> </w:t>
      </w:r>
      <w:r w:rsidR="00C34C5A" w:rsidRPr="00734ED4">
        <w:rPr>
          <w:sz w:val="20"/>
          <w:szCs w:val="20"/>
          <w:lang w:val="en-US"/>
        </w:rPr>
        <w:t>Contractors and Vendors</w:t>
      </w:r>
      <w:r w:rsidRPr="00734ED4">
        <w:rPr>
          <w:sz w:val="20"/>
          <w:szCs w:val="20"/>
          <w:lang w:val="en-US"/>
        </w:rPr>
        <w:t xml:space="preserve">, or </w:t>
      </w:r>
      <w:r w:rsidR="00C34C5A" w:rsidRPr="00734ED4">
        <w:rPr>
          <w:sz w:val="20"/>
          <w:szCs w:val="20"/>
          <w:lang w:val="en-US"/>
        </w:rPr>
        <w:t>Company’s</w:t>
      </w:r>
      <w:r w:rsidRPr="00734ED4">
        <w:rPr>
          <w:sz w:val="20"/>
          <w:szCs w:val="20"/>
          <w:lang w:val="en-US"/>
        </w:rPr>
        <w:t xml:space="preserve"> policy.</w:t>
      </w:r>
    </w:p>
    <w:p w:rsidR="00652ED2" w:rsidRDefault="00652ED2" w:rsidP="00652ED2">
      <w:pPr>
        <w:jc w:val="both"/>
        <w:rPr>
          <w:sz w:val="20"/>
          <w:szCs w:val="20"/>
          <w:lang w:val="en-US"/>
        </w:rPr>
      </w:pPr>
      <w:bookmarkStart w:id="4" w:name="_Toc19088981"/>
    </w:p>
    <w:p w:rsidR="00B67882" w:rsidRPr="00652ED2" w:rsidRDefault="00117A14" w:rsidP="00652ED2">
      <w:pPr>
        <w:jc w:val="both"/>
        <w:rPr>
          <w:b/>
          <w:sz w:val="20"/>
          <w:szCs w:val="20"/>
          <w:lang w:val="en-US"/>
        </w:rPr>
      </w:pPr>
      <w:r w:rsidRPr="00652ED2">
        <w:rPr>
          <w:b/>
          <w:sz w:val="20"/>
          <w:szCs w:val="20"/>
          <w:lang w:val="en-US"/>
        </w:rPr>
        <w:t>Adherence to the Clients</w:t>
      </w:r>
      <w:bookmarkEnd w:id="4"/>
      <w:r w:rsidR="005106F6" w:rsidRPr="00652ED2">
        <w:rPr>
          <w:b/>
          <w:sz w:val="20"/>
          <w:szCs w:val="20"/>
          <w:lang w:val="en-US"/>
        </w:rPr>
        <w:t>’</w:t>
      </w:r>
      <w:r w:rsidRPr="00652ED2">
        <w:rPr>
          <w:b/>
          <w:sz w:val="20"/>
          <w:szCs w:val="20"/>
          <w:lang w:val="en-US"/>
        </w:rPr>
        <w:t xml:space="preserve"> </w:t>
      </w:r>
      <w:r w:rsidR="005106F6" w:rsidRPr="00652ED2">
        <w:rPr>
          <w:b/>
          <w:sz w:val="20"/>
          <w:szCs w:val="20"/>
          <w:lang w:val="en-US"/>
        </w:rPr>
        <w:t>Code of Conduct</w:t>
      </w:r>
    </w:p>
    <w:p w:rsidR="00734ED4" w:rsidRPr="00734ED4" w:rsidRDefault="00734ED4" w:rsidP="00652ED2">
      <w:pPr>
        <w:jc w:val="both"/>
        <w:rPr>
          <w:sz w:val="20"/>
          <w:szCs w:val="20"/>
          <w:lang w:val="en-US"/>
        </w:rPr>
      </w:pPr>
    </w:p>
    <w:p w:rsidR="00B67882" w:rsidRPr="00734ED4" w:rsidRDefault="00056BF1" w:rsidP="00652ED2">
      <w:pPr>
        <w:jc w:val="both"/>
        <w:rPr>
          <w:sz w:val="20"/>
          <w:szCs w:val="20"/>
          <w:lang w:val="en-US"/>
        </w:rPr>
      </w:pPr>
      <w:r w:rsidRPr="00734ED4">
        <w:rPr>
          <w:sz w:val="20"/>
          <w:szCs w:val="20"/>
          <w:lang w:val="en-US"/>
        </w:rPr>
        <w:t>If</w:t>
      </w:r>
      <w:r w:rsidR="00AA20BB" w:rsidRPr="00734ED4">
        <w:rPr>
          <w:sz w:val="20"/>
          <w:szCs w:val="20"/>
          <w:lang w:val="en-US"/>
        </w:rPr>
        <w:t xml:space="preserve">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AA20BB" w:rsidRPr="00734ED4">
        <w:rPr>
          <w:sz w:val="20"/>
          <w:szCs w:val="20"/>
          <w:lang w:val="en-US"/>
        </w:rPr>
        <w:t>Company</w:t>
      </w:r>
      <w:r w:rsidR="002851DF" w:rsidRPr="00734ED4">
        <w:rPr>
          <w:sz w:val="20"/>
          <w:szCs w:val="20"/>
          <w:lang w:val="en-US"/>
        </w:rPr>
        <w:t xml:space="preserve"> hire</w:t>
      </w:r>
      <w:r w:rsidR="005106F6" w:rsidRPr="00734ED4">
        <w:rPr>
          <w:sz w:val="20"/>
          <w:szCs w:val="20"/>
          <w:lang w:val="en-US"/>
        </w:rPr>
        <w:t>s</w:t>
      </w:r>
      <w:r w:rsidR="002851DF" w:rsidRPr="00734ED4">
        <w:rPr>
          <w:sz w:val="20"/>
          <w:szCs w:val="20"/>
          <w:lang w:val="en-US"/>
        </w:rPr>
        <w:t xml:space="preserve"> Contractor or Vendor on behalf of a Client</w:t>
      </w:r>
      <w:r w:rsidR="00553EFC" w:rsidRPr="00734ED4">
        <w:rPr>
          <w:sz w:val="20"/>
          <w:szCs w:val="20"/>
          <w:lang w:val="en-US"/>
        </w:rPr>
        <w:t>, we expect that Contractor and Vendor comply</w:t>
      </w:r>
      <w:r w:rsidR="00572FDF" w:rsidRPr="00734ED4">
        <w:rPr>
          <w:sz w:val="20"/>
          <w:szCs w:val="20"/>
          <w:lang w:val="en-US"/>
        </w:rPr>
        <w:t xml:space="preserve"> with all applicable rules, policies, </w:t>
      </w:r>
      <w:r w:rsidR="0064543A" w:rsidRPr="00734ED4">
        <w:rPr>
          <w:sz w:val="20"/>
          <w:szCs w:val="20"/>
          <w:lang w:val="en-US"/>
        </w:rPr>
        <w:t>procedures</w:t>
      </w:r>
      <w:r w:rsidR="002A1E4A" w:rsidRPr="00734ED4">
        <w:rPr>
          <w:sz w:val="20"/>
          <w:szCs w:val="20"/>
          <w:lang w:val="en-US"/>
        </w:rPr>
        <w:t xml:space="preserve"> or Code of Conduct provided by the Client, including if </w:t>
      </w:r>
      <w:r w:rsidR="0064543A" w:rsidRPr="00734ED4">
        <w:rPr>
          <w:sz w:val="20"/>
          <w:szCs w:val="20"/>
          <w:lang w:val="en-US"/>
        </w:rPr>
        <w:t>they</w:t>
      </w:r>
      <w:r w:rsidR="002A1E4A" w:rsidRPr="00734ED4">
        <w:rPr>
          <w:sz w:val="20"/>
          <w:szCs w:val="20"/>
          <w:lang w:val="en-US"/>
        </w:rPr>
        <w:t xml:space="preserve"> are</w:t>
      </w:r>
      <w:r w:rsidR="00E3344B" w:rsidRPr="00734ED4">
        <w:rPr>
          <w:sz w:val="20"/>
          <w:szCs w:val="20"/>
          <w:lang w:val="en-US"/>
        </w:rPr>
        <w:t xml:space="preserve"> more stringent</w:t>
      </w:r>
      <w:r w:rsidR="00A070D4" w:rsidRPr="00734ED4">
        <w:rPr>
          <w:sz w:val="20"/>
          <w:szCs w:val="20"/>
          <w:lang w:val="en-US"/>
        </w:rPr>
        <w:t xml:space="preserve"> than the provisions of this Code of Business Conduct and Code of Conduct for Contractors and Vendors. </w:t>
      </w:r>
      <w:r w:rsidR="00572FDF" w:rsidRPr="00734ED4">
        <w:rPr>
          <w:sz w:val="20"/>
          <w:szCs w:val="20"/>
          <w:lang w:val="en-US"/>
        </w:rPr>
        <w:t xml:space="preserve">If you believe that the </w:t>
      </w:r>
      <w:r w:rsidR="00775AFD" w:rsidRPr="00734ED4">
        <w:rPr>
          <w:sz w:val="20"/>
          <w:szCs w:val="20"/>
          <w:lang w:val="en-US"/>
        </w:rPr>
        <w:t xml:space="preserve">Client’s </w:t>
      </w:r>
      <w:r w:rsidR="00572FDF" w:rsidRPr="00734ED4">
        <w:rPr>
          <w:sz w:val="20"/>
          <w:szCs w:val="20"/>
          <w:lang w:val="en-US"/>
        </w:rPr>
        <w:t xml:space="preserve">rules are contrary to the provisions of the Code of </w:t>
      </w:r>
      <w:r w:rsidR="00775AFD" w:rsidRPr="00734ED4">
        <w:rPr>
          <w:sz w:val="20"/>
          <w:szCs w:val="20"/>
          <w:lang w:val="en-US"/>
        </w:rPr>
        <w:t xml:space="preserve">Business Conduct </w:t>
      </w:r>
      <w:r w:rsidR="00572FDF" w:rsidRPr="00734ED4">
        <w:rPr>
          <w:sz w:val="20"/>
          <w:szCs w:val="20"/>
          <w:lang w:val="en-US"/>
        </w:rPr>
        <w:t xml:space="preserve">and </w:t>
      </w:r>
      <w:r w:rsidR="00775AFD" w:rsidRPr="00734ED4">
        <w:rPr>
          <w:sz w:val="20"/>
          <w:szCs w:val="20"/>
          <w:lang w:val="en-US"/>
        </w:rPr>
        <w:t xml:space="preserve">Code of Conduct </w:t>
      </w:r>
      <w:r w:rsidR="00572FDF" w:rsidRPr="00734ED4">
        <w:rPr>
          <w:sz w:val="20"/>
          <w:szCs w:val="20"/>
          <w:lang w:val="en-US"/>
        </w:rPr>
        <w:t xml:space="preserve">for </w:t>
      </w:r>
      <w:r w:rsidR="00775AFD" w:rsidRPr="00734ED4">
        <w:rPr>
          <w:sz w:val="20"/>
          <w:szCs w:val="20"/>
          <w:lang w:val="en-US"/>
        </w:rPr>
        <w:t>Contractors and Vendors</w:t>
      </w:r>
      <w:r w:rsidR="00572FDF" w:rsidRPr="00734ED4">
        <w:rPr>
          <w:sz w:val="20"/>
          <w:szCs w:val="20"/>
          <w:lang w:val="en-US"/>
        </w:rPr>
        <w:t xml:space="preserve">, and you are not sure what to do, it is assumed that you work with the main contact person in the </w:t>
      </w:r>
      <w:r w:rsidR="00775AFD" w:rsidRPr="00734ED4">
        <w:rPr>
          <w:sz w:val="20"/>
          <w:szCs w:val="20"/>
          <w:lang w:val="en-US"/>
        </w:rPr>
        <w:t xml:space="preserve">Company </w:t>
      </w:r>
      <w:r w:rsidR="00572FDF" w:rsidRPr="00734ED4">
        <w:rPr>
          <w:sz w:val="20"/>
          <w:szCs w:val="20"/>
          <w:lang w:val="en-US"/>
        </w:rPr>
        <w:t xml:space="preserve">and </w:t>
      </w:r>
      <w:r w:rsidR="00775AFD" w:rsidRPr="00734ED4">
        <w:rPr>
          <w:sz w:val="20"/>
          <w:szCs w:val="20"/>
          <w:lang w:val="en-US"/>
        </w:rPr>
        <w:t xml:space="preserve">Client </w:t>
      </w:r>
      <w:r w:rsidR="00572FDF" w:rsidRPr="00734ED4">
        <w:rPr>
          <w:sz w:val="20"/>
          <w:szCs w:val="20"/>
          <w:lang w:val="en-US"/>
        </w:rPr>
        <w:t>to resolve the situation in a mutually acceptable manner.</w:t>
      </w:r>
      <w:r w:rsidR="00B67882" w:rsidRPr="00734ED4">
        <w:rPr>
          <w:sz w:val="20"/>
          <w:szCs w:val="20"/>
          <w:lang w:val="en-US"/>
        </w:rPr>
        <w:t xml:space="preserve"> </w:t>
      </w:r>
    </w:p>
    <w:p w:rsidR="00652ED2" w:rsidRDefault="00652ED2" w:rsidP="00652ED2">
      <w:pPr>
        <w:jc w:val="both"/>
        <w:rPr>
          <w:sz w:val="20"/>
          <w:szCs w:val="20"/>
          <w:lang w:val="en-US"/>
        </w:rPr>
      </w:pPr>
      <w:bookmarkStart w:id="5" w:name="_Toc19088982"/>
    </w:p>
    <w:p w:rsidR="006E6121" w:rsidRPr="00652ED2" w:rsidRDefault="006E6121" w:rsidP="00652ED2">
      <w:pPr>
        <w:jc w:val="both"/>
        <w:rPr>
          <w:b/>
          <w:sz w:val="20"/>
          <w:szCs w:val="20"/>
          <w:lang w:val="en-US"/>
        </w:rPr>
      </w:pPr>
      <w:r w:rsidRPr="00652ED2">
        <w:rPr>
          <w:b/>
          <w:sz w:val="20"/>
          <w:szCs w:val="20"/>
          <w:lang w:val="en-US"/>
        </w:rPr>
        <w:t>Business Continuity and Crisis Management</w:t>
      </w:r>
      <w:bookmarkEnd w:id="5"/>
    </w:p>
    <w:p w:rsidR="00734ED4" w:rsidRPr="00734ED4" w:rsidRDefault="00734ED4" w:rsidP="00652ED2">
      <w:pPr>
        <w:jc w:val="both"/>
        <w:rPr>
          <w:sz w:val="20"/>
          <w:szCs w:val="20"/>
          <w:lang w:val="en-US"/>
        </w:rPr>
      </w:pPr>
    </w:p>
    <w:p w:rsidR="00FF5F53" w:rsidRPr="00734ED4" w:rsidRDefault="007648C1" w:rsidP="00652ED2">
      <w:pPr>
        <w:jc w:val="both"/>
        <w:rPr>
          <w:sz w:val="20"/>
          <w:szCs w:val="20"/>
          <w:lang w:val="en-US"/>
        </w:rPr>
      </w:pPr>
      <w:r w:rsidRPr="00734ED4">
        <w:rPr>
          <w:sz w:val="20"/>
          <w:szCs w:val="20"/>
          <w:lang w:val="en-US"/>
        </w:rPr>
        <w:t xml:space="preserve">Pursuant to </w:t>
      </w:r>
      <w:r w:rsidR="006E6121" w:rsidRPr="00734ED4">
        <w:rPr>
          <w:sz w:val="20"/>
          <w:szCs w:val="20"/>
          <w:lang w:val="en-US"/>
        </w:rPr>
        <w:t xml:space="preserve">the terms of certain applicable provisions of the contract, we expect that each </w:t>
      </w:r>
      <w:r w:rsidRPr="00734ED4">
        <w:rPr>
          <w:sz w:val="20"/>
          <w:szCs w:val="20"/>
          <w:lang w:val="en-US"/>
        </w:rPr>
        <w:t>Contractor and Vendor</w:t>
      </w:r>
      <w:r w:rsidR="006E6121" w:rsidRPr="00734ED4">
        <w:rPr>
          <w:sz w:val="20"/>
          <w:szCs w:val="20"/>
          <w:lang w:val="en-US"/>
        </w:rPr>
        <w:t xml:space="preserve"> engaged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FF5F53" w:rsidRPr="00734ED4">
        <w:rPr>
          <w:sz w:val="20"/>
          <w:szCs w:val="20"/>
          <w:lang w:val="en-US"/>
        </w:rPr>
        <w:t xml:space="preserve">company </w:t>
      </w:r>
      <w:r w:rsidR="006E6121" w:rsidRPr="00734ED4">
        <w:rPr>
          <w:sz w:val="20"/>
          <w:szCs w:val="20"/>
          <w:lang w:val="en-US"/>
        </w:rPr>
        <w:t xml:space="preserve">has appropriate business continuity plans to continue providing services at the required level in the event of an operational crisis caused by a natural disaster, equipment malfunctions, power outages, terrorist attacks, </w:t>
      </w:r>
      <w:r w:rsidRPr="00734ED4">
        <w:rPr>
          <w:sz w:val="20"/>
          <w:szCs w:val="20"/>
          <w:lang w:val="en-US"/>
        </w:rPr>
        <w:t>cyber-attacks</w:t>
      </w:r>
      <w:r w:rsidR="006E6121" w:rsidRPr="00734ED4">
        <w:rPr>
          <w:sz w:val="20"/>
          <w:szCs w:val="20"/>
          <w:lang w:val="en-US"/>
        </w:rPr>
        <w:t xml:space="preserve">, etc. </w:t>
      </w:r>
    </w:p>
    <w:p w:rsidR="006E6121" w:rsidRPr="00734ED4" w:rsidRDefault="00FF5F53" w:rsidP="00652ED2">
      <w:pPr>
        <w:jc w:val="both"/>
        <w:rPr>
          <w:sz w:val="20"/>
          <w:szCs w:val="20"/>
          <w:lang w:val="en-US"/>
        </w:rPr>
      </w:pPr>
      <w:r w:rsidRPr="00734ED4">
        <w:rPr>
          <w:sz w:val="20"/>
          <w:szCs w:val="20"/>
          <w:lang w:val="en-US"/>
        </w:rPr>
        <w:t>U</w:t>
      </w:r>
      <w:r w:rsidR="00A509D2" w:rsidRPr="00734ED4">
        <w:rPr>
          <w:sz w:val="20"/>
          <w:szCs w:val="20"/>
          <w:lang w:val="en-US"/>
        </w:rPr>
        <w:t>pon</w:t>
      </w:r>
      <w:r w:rsidR="006E6121" w:rsidRPr="00734ED4">
        <w:rPr>
          <w:sz w:val="20"/>
          <w:szCs w:val="20"/>
          <w:lang w:val="en-US"/>
        </w:rPr>
        <w:t xml:space="preserve"> request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A509D2" w:rsidRPr="00734ED4">
        <w:rPr>
          <w:sz w:val="20"/>
          <w:szCs w:val="20"/>
          <w:lang w:val="en-US"/>
        </w:rPr>
        <w:t>Company</w:t>
      </w:r>
      <w:r w:rsidR="006E6121" w:rsidRPr="00734ED4">
        <w:rPr>
          <w:sz w:val="20"/>
          <w:szCs w:val="20"/>
          <w:lang w:val="en-US"/>
        </w:rPr>
        <w:t xml:space="preserve">, the </w:t>
      </w:r>
      <w:r w:rsidR="00A509D2" w:rsidRPr="00734ED4">
        <w:rPr>
          <w:sz w:val="20"/>
          <w:szCs w:val="20"/>
          <w:lang w:val="en-US"/>
        </w:rPr>
        <w:t>Contractor and Vendor</w:t>
      </w:r>
      <w:r w:rsidR="006E6121" w:rsidRPr="00734ED4">
        <w:rPr>
          <w:sz w:val="20"/>
          <w:szCs w:val="20"/>
          <w:lang w:val="en-US"/>
        </w:rPr>
        <w:t xml:space="preserve"> disclose in </w:t>
      </w:r>
      <w:r w:rsidR="00A509D2" w:rsidRPr="00734ED4">
        <w:rPr>
          <w:sz w:val="20"/>
          <w:szCs w:val="20"/>
          <w:lang w:val="en-US"/>
        </w:rPr>
        <w:t>reasonable detail and discuss</w:t>
      </w:r>
      <w:r w:rsidR="006E6121" w:rsidRPr="00734ED4">
        <w:rPr>
          <w:sz w:val="20"/>
          <w:szCs w:val="20"/>
          <w:lang w:val="en-US"/>
        </w:rPr>
        <w:t xml:space="preserve"> elements of its business continuity </w:t>
      </w:r>
      <w:r w:rsidR="007648C1" w:rsidRPr="00734ED4">
        <w:rPr>
          <w:sz w:val="20"/>
          <w:szCs w:val="20"/>
          <w:lang w:val="en-US"/>
        </w:rPr>
        <w:t>plan, security,</w:t>
      </w:r>
      <w:r w:rsidR="006E6121" w:rsidRPr="00734ED4">
        <w:rPr>
          <w:sz w:val="20"/>
          <w:szCs w:val="20"/>
          <w:lang w:val="en-US"/>
        </w:rPr>
        <w:t xml:space="preserve"> and information control systems.</w:t>
      </w:r>
    </w:p>
    <w:p w:rsidR="00652ED2" w:rsidRDefault="00652ED2" w:rsidP="00652ED2">
      <w:pPr>
        <w:jc w:val="both"/>
        <w:rPr>
          <w:sz w:val="20"/>
          <w:szCs w:val="20"/>
          <w:lang w:val="en-US"/>
        </w:rPr>
      </w:pPr>
      <w:bookmarkStart w:id="6" w:name="_Toc19088983"/>
    </w:p>
    <w:p w:rsidR="00FF5F53" w:rsidRPr="00652ED2" w:rsidRDefault="00FF5F53" w:rsidP="00652ED2">
      <w:pPr>
        <w:jc w:val="both"/>
        <w:rPr>
          <w:b/>
          <w:sz w:val="20"/>
          <w:szCs w:val="20"/>
          <w:lang w:val="en-US"/>
        </w:rPr>
      </w:pPr>
      <w:r w:rsidRPr="00652ED2">
        <w:rPr>
          <w:b/>
          <w:sz w:val="20"/>
          <w:szCs w:val="20"/>
          <w:lang w:val="en-US"/>
        </w:rPr>
        <w:t xml:space="preserve">Audits of internal control systems and the performance of </w:t>
      </w:r>
      <w:r w:rsidR="00460DAD" w:rsidRPr="00652ED2">
        <w:rPr>
          <w:b/>
          <w:sz w:val="20"/>
          <w:szCs w:val="20"/>
          <w:lang w:val="en-US"/>
        </w:rPr>
        <w:t>Vendors and Contractors.</w:t>
      </w:r>
      <w:bookmarkEnd w:id="6"/>
      <w:r w:rsidR="00460DAD" w:rsidRPr="00652ED2">
        <w:rPr>
          <w:b/>
          <w:sz w:val="20"/>
          <w:szCs w:val="20"/>
          <w:lang w:val="en-US"/>
        </w:rPr>
        <w:t xml:space="preserve"> </w:t>
      </w:r>
    </w:p>
    <w:p w:rsidR="00734ED4" w:rsidRPr="00734ED4" w:rsidRDefault="00734ED4" w:rsidP="00652ED2">
      <w:pPr>
        <w:jc w:val="both"/>
        <w:rPr>
          <w:sz w:val="20"/>
          <w:szCs w:val="20"/>
          <w:lang w:val="en-US"/>
        </w:rPr>
      </w:pPr>
    </w:p>
    <w:p w:rsidR="00FF5F53" w:rsidRPr="00734ED4" w:rsidRDefault="00512D3E" w:rsidP="00652ED2">
      <w:pPr>
        <w:jc w:val="both"/>
        <w:rPr>
          <w:sz w:val="20"/>
          <w:szCs w:val="20"/>
          <w:lang w:val="en-US"/>
        </w:rPr>
      </w:pPr>
      <w:r w:rsidRPr="00734ED4">
        <w:rPr>
          <w:sz w:val="20"/>
          <w:szCs w:val="20"/>
          <w:lang w:val="en-US"/>
        </w:rPr>
        <w:t>Pursuant to the</w:t>
      </w:r>
      <w:r w:rsidR="00FF5F53" w:rsidRPr="00734ED4">
        <w:rPr>
          <w:sz w:val="20"/>
          <w:szCs w:val="20"/>
          <w:lang w:val="en-US"/>
        </w:rPr>
        <w:t xml:space="preserve"> terms </w:t>
      </w:r>
      <w:r w:rsidRPr="00734ED4">
        <w:rPr>
          <w:sz w:val="20"/>
          <w:szCs w:val="20"/>
          <w:lang w:val="en-US"/>
        </w:rPr>
        <w:t xml:space="preserve">and conditions </w:t>
      </w:r>
      <w:r w:rsidR="00FF5F53" w:rsidRPr="00734ED4">
        <w:rPr>
          <w:sz w:val="20"/>
          <w:szCs w:val="20"/>
          <w:lang w:val="en-US"/>
        </w:rPr>
        <w:t xml:space="preserve">of certain applicable contractual provisions, we expect that each </w:t>
      </w:r>
      <w:r w:rsidRPr="00734ED4">
        <w:rPr>
          <w:sz w:val="20"/>
          <w:szCs w:val="20"/>
          <w:lang w:val="en-US"/>
        </w:rPr>
        <w:t xml:space="preserve">Contractor and Vendor </w:t>
      </w:r>
      <w:r w:rsidR="00FF5F53" w:rsidRPr="00734ED4">
        <w:rPr>
          <w:sz w:val="20"/>
          <w:szCs w:val="20"/>
          <w:lang w:val="en-US"/>
        </w:rPr>
        <w:t xml:space="preserve">engaged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FF5F53" w:rsidRPr="00734ED4">
        <w:rPr>
          <w:sz w:val="20"/>
          <w:szCs w:val="20"/>
          <w:lang w:val="en-US"/>
        </w:rPr>
        <w:t xml:space="preserve">will provide us, upon request, a copy of the audit report regarding the controls or operational performance of the </w:t>
      </w:r>
      <w:r w:rsidRPr="00734ED4">
        <w:rPr>
          <w:sz w:val="20"/>
          <w:szCs w:val="20"/>
          <w:lang w:val="en-US"/>
        </w:rPr>
        <w:t xml:space="preserve">Contractor and Vendor </w:t>
      </w:r>
      <w:r w:rsidR="00FF5F53" w:rsidRPr="00734ED4">
        <w:rPr>
          <w:sz w:val="20"/>
          <w:szCs w:val="20"/>
          <w:lang w:val="en-US"/>
        </w:rPr>
        <w:t xml:space="preserve">as a service organization. In general, we also expect that each </w:t>
      </w:r>
      <w:r w:rsidR="000606F1" w:rsidRPr="00734ED4">
        <w:rPr>
          <w:sz w:val="20"/>
          <w:szCs w:val="20"/>
          <w:lang w:val="en-US"/>
        </w:rPr>
        <w:t xml:space="preserve">Contractor and Vendor </w:t>
      </w:r>
      <w:r w:rsidR="00FF5F53" w:rsidRPr="00734ED4">
        <w:rPr>
          <w:sz w:val="20"/>
          <w:szCs w:val="20"/>
          <w:lang w:val="en-US"/>
        </w:rPr>
        <w:t xml:space="preserve">will provide us with answers to reasonable requests for information on compliance with </w:t>
      </w:r>
      <w:r w:rsidR="000606F1" w:rsidRPr="00734ED4">
        <w:rPr>
          <w:sz w:val="20"/>
          <w:szCs w:val="20"/>
          <w:lang w:val="en-US"/>
        </w:rPr>
        <w:t>the present</w:t>
      </w:r>
      <w:r w:rsidR="00FF5F53" w:rsidRPr="00734ED4">
        <w:rPr>
          <w:sz w:val="20"/>
          <w:szCs w:val="20"/>
          <w:lang w:val="en-US"/>
        </w:rPr>
        <w:t xml:space="preserve"> Code, including through an audit conducted by internal audit teams of a </w:t>
      </w:r>
      <w:r w:rsidR="000606F1" w:rsidRPr="00734ED4">
        <w:rPr>
          <w:sz w:val="20"/>
          <w:szCs w:val="20"/>
          <w:lang w:val="en-US"/>
        </w:rPr>
        <w:t>C</w:t>
      </w:r>
      <w:r w:rsidR="00FF5F53" w:rsidRPr="00734ED4">
        <w:rPr>
          <w:sz w:val="20"/>
          <w:szCs w:val="20"/>
          <w:lang w:val="en-US"/>
        </w:rPr>
        <w:t xml:space="preserve">ompany or its </w:t>
      </w:r>
      <w:r w:rsidR="000606F1" w:rsidRPr="00734ED4">
        <w:rPr>
          <w:sz w:val="20"/>
          <w:szCs w:val="20"/>
          <w:lang w:val="en-US"/>
        </w:rPr>
        <w:t>C</w:t>
      </w:r>
      <w:r w:rsidR="00FF5F53" w:rsidRPr="00734ED4">
        <w:rPr>
          <w:sz w:val="20"/>
          <w:szCs w:val="20"/>
          <w:lang w:val="en-US"/>
        </w:rPr>
        <w:t>lient.</w:t>
      </w:r>
    </w:p>
    <w:p w:rsidR="00652ED2" w:rsidRDefault="00652ED2" w:rsidP="00652ED2">
      <w:pPr>
        <w:jc w:val="both"/>
        <w:rPr>
          <w:sz w:val="20"/>
          <w:szCs w:val="20"/>
          <w:lang w:val="en-US"/>
        </w:rPr>
      </w:pPr>
      <w:bookmarkStart w:id="7" w:name="_Toc19088984"/>
    </w:p>
    <w:p w:rsidR="00A72972" w:rsidRPr="00652ED2" w:rsidRDefault="00A72972" w:rsidP="00652ED2">
      <w:pPr>
        <w:jc w:val="both"/>
        <w:rPr>
          <w:b/>
          <w:sz w:val="20"/>
          <w:szCs w:val="20"/>
          <w:lang w:val="en-US"/>
        </w:rPr>
      </w:pPr>
      <w:r w:rsidRPr="00652ED2">
        <w:rPr>
          <w:b/>
          <w:sz w:val="20"/>
          <w:szCs w:val="20"/>
          <w:lang w:val="en-US"/>
        </w:rPr>
        <w:t>Accountability and Management responsibility</w:t>
      </w:r>
      <w:bookmarkEnd w:id="7"/>
      <w:r w:rsidRPr="00652ED2">
        <w:rPr>
          <w:b/>
          <w:sz w:val="20"/>
          <w:szCs w:val="20"/>
          <w:lang w:val="en-US"/>
        </w:rPr>
        <w:t xml:space="preserve"> </w:t>
      </w:r>
    </w:p>
    <w:p w:rsidR="00734ED4" w:rsidRPr="00734ED4" w:rsidRDefault="00734ED4" w:rsidP="00652ED2">
      <w:pPr>
        <w:jc w:val="both"/>
        <w:rPr>
          <w:sz w:val="20"/>
          <w:szCs w:val="20"/>
          <w:lang w:val="en-US"/>
        </w:rPr>
      </w:pPr>
    </w:p>
    <w:p w:rsidR="00A72972" w:rsidRPr="00734ED4" w:rsidRDefault="00A72972" w:rsidP="00652ED2">
      <w:pPr>
        <w:jc w:val="both"/>
        <w:rPr>
          <w:sz w:val="20"/>
          <w:szCs w:val="20"/>
          <w:lang w:val="en-US"/>
        </w:rPr>
      </w:pPr>
      <w:r w:rsidRPr="00734ED4">
        <w:rPr>
          <w:sz w:val="20"/>
          <w:szCs w:val="20"/>
          <w:lang w:val="en-US"/>
        </w:rPr>
        <w:t xml:space="preserve">The Contractors and Vendors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Pr="00734ED4">
        <w:rPr>
          <w:sz w:val="20"/>
          <w:szCs w:val="20"/>
          <w:lang w:val="en-US"/>
        </w:rPr>
        <w:t xml:space="preserve">Company shall </w:t>
      </w:r>
      <w:r w:rsidR="005E0CEE" w:rsidRPr="00734ED4">
        <w:rPr>
          <w:sz w:val="20"/>
          <w:szCs w:val="20"/>
          <w:lang w:val="en-US"/>
        </w:rPr>
        <w:t>select</w:t>
      </w:r>
      <w:r w:rsidRPr="00734ED4">
        <w:rPr>
          <w:sz w:val="20"/>
          <w:szCs w:val="20"/>
          <w:lang w:val="en-US"/>
        </w:rPr>
        <w:t xml:space="preserve"> </w:t>
      </w:r>
      <w:r w:rsidR="0042668D" w:rsidRPr="00734ED4">
        <w:rPr>
          <w:sz w:val="20"/>
          <w:szCs w:val="20"/>
          <w:lang w:val="en-US"/>
        </w:rPr>
        <w:t>a</w:t>
      </w:r>
      <w:r w:rsidRPr="00734ED4">
        <w:rPr>
          <w:sz w:val="20"/>
          <w:szCs w:val="20"/>
          <w:lang w:val="en-US"/>
        </w:rPr>
        <w:t xml:space="preserve"> representative from amongst the </w:t>
      </w:r>
      <w:r w:rsidR="0042668D" w:rsidRPr="00734ED4">
        <w:rPr>
          <w:sz w:val="20"/>
          <w:szCs w:val="20"/>
          <w:lang w:val="en-US"/>
        </w:rPr>
        <w:t xml:space="preserve">Senior </w:t>
      </w:r>
      <w:r w:rsidRPr="00734ED4">
        <w:rPr>
          <w:sz w:val="20"/>
          <w:szCs w:val="20"/>
          <w:lang w:val="en-US"/>
        </w:rPr>
        <w:t>Management</w:t>
      </w:r>
      <w:r w:rsidR="00EC46ED" w:rsidRPr="00734ED4">
        <w:rPr>
          <w:sz w:val="20"/>
          <w:szCs w:val="20"/>
          <w:lang w:val="en-US"/>
        </w:rPr>
        <w:t xml:space="preserve"> that will be accountable for observance of the present Code. The </w:t>
      </w:r>
      <w:r w:rsidR="00C259CC" w:rsidRPr="00734ED4">
        <w:rPr>
          <w:sz w:val="20"/>
          <w:szCs w:val="20"/>
          <w:lang w:val="en-US"/>
        </w:rPr>
        <w:t>Top</w:t>
      </w:r>
      <w:r w:rsidR="00EC46ED" w:rsidRPr="00734ED4">
        <w:rPr>
          <w:sz w:val="20"/>
          <w:szCs w:val="20"/>
          <w:lang w:val="en-US"/>
        </w:rPr>
        <w:t xml:space="preserve"> Management </w:t>
      </w:r>
      <w:r w:rsidR="00065772" w:rsidRPr="00734ED4">
        <w:rPr>
          <w:sz w:val="20"/>
          <w:szCs w:val="20"/>
          <w:lang w:val="en-US"/>
        </w:rPr>
        <w:t xml:space="preserve">of the Vendor and Contractor shall also coordinate and </w:t>
      </w:r>
      <w:r w:rsidR="00C259CC" w:rsidRPr="00734ED4">
        <w:rPr>
          <w:sz w:val="20"/>
          <w:szCs w:val="20"/>
          <w:lang w:val="en-US"/>
        </w:rPr>
        <w:t>supervise</w:t>
      </w:r>
      <w:r w:rsidR="00065772" w:rsidRPr="00734ED4">
        <w:rPr>
          <w:sz w:val="20"/>
          <w:szCs w:val="20"/>
          <w:lang w:val="en-US"/>
        </w:rPr>
        <w:t xml:space="preserve"> the training program </w:t>
      </w:r>
      <w:r w:rsidR="00BA654E" w:rsidRPr="00734ED4">
        <w:rPr>
          <w:sz w:val="20"/>
          <w:szCs w:val="20"/>
          <w:lang w:val="en-US"/>
        </w:rPr>
        <w:t xml:space="preserve">to the extent acceptable </w:t>
      </w:r>
      <w:r w:rsidR="008658B5" w:rsidRPr="00734ED4">
        <w:rPr>
          <w:sz w:val="20"/>
          <w:szCs w:val="20"/>
          <w:lang w:val="en-US"/>
        </w:rPr>
        <w:t>by</w:t>
      </w:r>
      <w:r w:rsidR="00BA654E" w:rsidRPr="00734ED4">
        <w:rPr>
          <w:sz w:val="20"/>
          <w:szCs w:val="20"/>
          <w:lang w:val="en-US"/>
        </w:rPr>
        <w:t xml:space="preserve"> </w:t>
      </w:r>
      <w:r w:rsidR="005E0CEE" w:rsidRPr="00734ED4">
        <w:rPr>
          <w:sz w:val="20"/>
          <w:szCs w:val="20"/>
          <w:lang w:val="en-US"/>
        </w:rPr>
        <w:t xml:space="preserve">the type of the </w:t>
      </w:r>
      <w:r w:rsidR="008658B5" w:rsidRPr="00734ED4">
        <w:rPr>
          <w:sz w:val="20"/>
          <w:szCs w:val="20"/>
          <w:lang w:val="en-US"/>
        </w:rPr>
        <w:t>product or services provided</w:t>
      </w:r>
      <w:r w:rsidR="005E0CEE" w:rsidRPr="00734ED4">
        <w:rPr>
          <w:sz w:val="20"/>
          <w:szCs w:val="20"/>
          <w:lang w:val="en-US"/>
        </w:rPr>
        <w:t xml:space="preserve"> for their employees and managers with regard to the processes and procedures necessary to comply with the present Code. </w:t>
      </w:r>
    </w:p>
    <w:p w:rsidR="00652ED2" w:rsidRDefault="00652ED2" w:rsidP="00652ED2">
      <w:pPr>
        <w:jc w:val="both"/>
        <w:rPr>
          <w:sz w:val="20"/>
          <w:szCs w:val="20"/>
          <w:lang w:val="en-US"/>
        </w:rPr>
      </w:pPr>
      <w:bookmarkStart w:id="8" w:name="_Toc19088985"/>
    </w:p>
    <w:p w:rsidR="00804589" w:rsidRPr="00652ED2" w:rsidRDefault="00804589" w:rsidP="00652ED2">
      <w:pPr>
        <w:jc w:val="both"/>
        <w:rPr>
          <w:b/>
          <w:sz w:val="20"/>
          <w:szCs w:val="20"/>
          <w:lang w:val="en-US"/>
        </w:rPr>
      </w:pPr>
      <w:r w:rsidRPr="00652ED2">
        <w:rPr>
          <w:b/>
          <w:sz w:val="20"/>
          <w:szCs w:val="20"/>
          <w:lang w:val="en-US"/>
        </w:rPr>
        <w:t>Collaboration with investigation authorities and compliance audits</w:t>
      </w:r>
      <w:bookmarkEnd w:id="8"/>
    </w:p>
    <w:p w:rsidR="00734ED4" w:rsidRPr="00734ED4" w:rsidRDefault="00734ED4" w:rsidP="00652ED2">
      <w:pPr>
        <w:jc w:val="both"/>
        <w:rPr>
          <w:sz w:val="20"/>
          <w:szCs w:val="20"/>
          <w:lang w:val="en-US"/>
        </w:rPr>
      </w:pPr>
    </w:p>
    <w:p w:rsidR="00804589" w:rsidRPr="00734ED4" w:rsidRDefault="00045ED2" w:rsidP="00652ED2">
      <w:pPr>
        <w:jc w:val="both"/>
        <w:rPr>
          <w:sz w:val="20"/>
          <w:szCs w:val="20"/>
          <w:lang w:val="en-US"/>
        </w:rPr>
      </w:pPr>
      <w:r w:rsidRPr="00734ED4">
        <w:rPr>
          <w:sz w:val="20"/>
          <w:szCs w:val="20"/>
          <w:lang w:val="en-US"/>
        </w:rPr>
        <w:t>From each C</w:t>
      </w:r>
      <w:r w:rsidR="00804589" w:rsidRPr="00734ED4">
        <w:rPr>
          <w:sz w:val="20"/>
          <w:szCs w:val="20"/>
          <w:lang w:val="en-US"/>
        </w:rPr>
        <w:t xml:space="preserve">ontractor and </w:t>
      </w:r>
      <w:r w:rsidRPr="00734ED4">
        <w:rPr>
          <w:sz w:val="20"/>
          <w:szCs w:val="20"/>
          <w:lang w:val="en-US"/>
        </w:rPr>
        <w:t>Vendor</w:t>
      </w:r>
      <w:r w:rsidR="00804589" w:rsidRPr="00734ED4">
        <w:rPr>
          <w:sz w:val="20"/>
          <w:szCs w:val="20"/>
          <w:lang w:val="en-US"/>
        </w:rPr>
        <w:t xml:space="preserve"> engaged by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5E0745" w:rsidRPr="00734ED4">
        <w:rPr>
          <w:sz w:val="20"/>
          <w:szCs w:val="20"/>
          <w:lang w:val="en-US"/>
        </w:rPr>
        <w:t>Company</w:t>
      </w:r>
      <w:r w:rsidR="00804589" w:rsidRPr="00734ED4">
        <w:rPr>
          <w:sz w:val="20"/>
          <w:szCs w:val="20"/>
          <w:lang w:val="en-US"/>
        </w:rPr>
        <w:t xml:space="preserve">, we expect cooperation with us in any investigation that we or the </w:t>
      </w:r>
      <w:r w:rsidR="005E0745" w:rsidRPr="00734ED4">
        <w:rPr>
          <w:sz w:val="20"/>
          <w:szCs w:val="20"/>
          <w:lang w:val="en-US"/>
        </w:rPr>
        <w:t>Contractor and Vendor</w:t>
      </w:r>
      <w:r w:rsidR="00804589" w:rsidRPr="00734ED4">
        <w:rPr>
          <w:sz w:val="20"/>
          <w:szCs w:val="20"/>
          <w:lang w:val="en-US"/>
        </w:rPr>
        <w:t xml:space="preserve"> may conduct regarding a statement of improper or unethical behavior involving a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804589" w:rsidRPr="00734ED4">
        <w:rPr>
          <w:sz w:val="20"/>
          <w:szCs w:val="20"/>
          <w:lang w:val="en-US"/>
        </w:rPr>
        <w:t xml:space="preserve">employee or </w:t>
      </w:r>
      <w:r w:rsidR="004A47ED" w:rsidRPr="00734ED4">
        <w:rPr>
          <w:sz w:val="20"/>
          <w:szCs w:val="20"/>
          <w:lang w:val="en-US"/>
        </w:rPr>
        <w:t xml:space="preserve">Vendor or Contractor </w:t>
      </w:r>
      <w:r w:rsidR="00804589" w:rsidRPr="00734ED4">
        <w:rPr>
          <w:sz w:val="20"/>
          <w:szCs w:val="20"/>
          <w:lang w:val="en-US"/>
        </w:rPr>
        <w:t xml:space="preserve">employee if the statement concerns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4A47ED" w:rsidRPr="00734ED4">
        <w:rPr>
          <w:sz w:val="20"/>
          <w:szCs w:val="20"/>
          <w:lang w:val="en-US"/>
        </w:rPr>
        <w:t xml:space="preserve">Company </w:t>
      </w:r>
      <w:r w:rsidR="00804589" w:rsidRPr="00734ED4">
        <w:rPr>
          <w:sz w:val="20"/>
          <w:szCs w:val="20"/>
          <w:lang w:val="en-US"/>
        </w:rPr>
        <w:t xml:space="preserve">or its </w:t>
      </w:r>
      <w:r w:rsidR="001242C9" w:rsidRPr="00734ED4">
        <w:rPr>
          <w:sz w:val="20"/>
          <w:szCs w:val="20"/>
          <w:lang w:val="en-US"/>
        </w:rPr>
        <w:t>Client</w:t>
      </w:r>
      <w:r w:rsidR="00804589" w:rsidRPr="00734ED4">
        <w:rPr>
          <w:sz w:val="20"/>
          <w:szCs w:val="20"/>
          <w:lang w:val="en-US"/>
        </w:rPr>
        <w:t xml:space="preserve">, to whom the </w:t>
      </w:r>
      <w:r w:rsidR="001242C9" w:rsidRPr="00734ED4">
        <w:rPr>
          <w:sz w:val="20"/>
          <w:szCs w:val="20"/>
          <w:lang w:val="en-US"/>
        </w:rPr>
        <w:t>Contractor and Vendor</w:t>
      </w:r>
      <w:r w:rsidR="00804589" w:rsidRPr="00734ED4">
        <w:rPr>
          <w:sz w:val="20"/>
          <w:szCs w:val="20"/>
          <w:lang w:val="en-US"/>
        </w:rPr>
        <w:t xml:space="preserve"> provide goods or services.</w:t>
      </w:r>
    </w:p>
    <w:p w:rsidR="00804589" w:rsidRPr="00734ED4" w:rsidRDefault="005843B1" w:rsidP="00652ED2">
      <w:pPr>
        <w:jc w:val="both"/>
        <w:rPr>
          <w:sz w:val="20"/>
          <w:szCs w:val="20"/>
          <w:lang w:val="en-US"/>
        </w:rPr>
      </w:pP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4A47ED" w:rsidRPr="00734ED4">
        <w:rPr>
          <w:sz w:val="20"/>
          <w:szCs w:val="20"/>
          <w:lang w:val="en-US"/>
        </w:rPr>
        <w:t xml:space="preserve">Company </w:t>
      </w:r>
      <w:r w:rsidR="00804589" w:rsidRPr="00734ED4">
        <w:rPr>
          <w:sz w:val="20"/>
          <w:szCs w:val="20"/>
          <w:lang w:val="en-US"/>
        </w:rPr>
        <w:t xml:space="preserve">requires our </w:t>
      </w:r>
      <w:r w:rsidR="009B30B3" w:rsidRPr="00734ED4">
        <w:rPr>
          <w:sz w:val="20"/>
          <w:szCs w:val="20"/>
          <w:lang w:val="en-US"/>
        </w:rPr>
        <w:t>Contractors and Vendors</w:t>
      </w:r>
      <w:r w:rsidR="00804589" w:rsidRPr="00734ED4">
        <w:rPr>
          <w:sz w:val="20"/>
          <w:szCs w:val="20"/>
          <w:lang w:val="en-US"/>
        </w:rPr>
        <w:t xml:space="preserve"> to comply with the principles of </w:t>
      </w:r>
      <w:r w:rsidR="009B30B3" w:rsidRPr="00734ED4">
        <w:rPr>
          <w:sz w:val="20"/>
          <w:szCs w:val="20"/>
          <w:lang w:val="en-US"/>
        </w:rPr>
        <w:t>the present Code</w:t>
      </w:r>
      <w:r w:rsidR="00804589" w:rsidRPr="00734ED4">
        <w:rPr>
          <w:sz w:val="20"/>
          <w:szCs w:val="20"/>
          <w:lang w:val="en-US"/>
        </w:rPr>
        <w:t xml:space="preserve"> </w:t>
      </w:r>
      <w:r w:rsidR="009B30B3" w:rsidRPr="00734ED4">
        <w:rPr>
          <w:sz w:val="20"/>
          <w:szCs w:val="20"/>
          <w:lang w:val="en-US"/>
        </w:rPr>
        <w:t>envisaged by the</w:t>
      </w:r>
      <w:r w:rsidR="00804589" w:rsidRPr="00734ED4">
        <w:rPr>
          <w:sz w:val="20"/>
          <w:szCs w:val="20"/>
          <w:lang w:val="en-US"/>
        </w:rPr>
        <w:t xml:space="preserve"> contracts. </w:t>
      </w: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804589" w:rsidRPr="00734ED4">
        <w:rPr>
          <w:sz w:val="20"/>
          <w:szCs w:val="20"/>
          <w:lang w:val="en-US"/>
        </w:rPr>
        <w:t xml:space="preserve">may require the </w:t>
      </w:r>
      <w:r w:rsidR="009B30B3" w:rsidRPr="00734ED4">
        <w:rPr>
          <w:sz w:val="20"/>
          <w:szCs w:val="20"/>
          <w:lang w:val="en-US"/>
        </w:rPr>
        <w:t xml:space="preserve">Contractor and Vendor </w:t>
      </w:r>
      <w:r w:rsidR="00804589" w:rsidRPr="00734ED4">
        <w:rPr>
          <w:sz w:val="20"/>
          <w:szCs w:val="20"/>
          <w:lang w:val="en-US"/>
        </w:rPr>
        <w:t xml:space="preserve">to provide additional information regarding compliance by the </w:t>
      </w:r>
      <w:r w:rsidR="009B30B3" w:rsidRPr="00734ED4">
        <w:rPr>
          <w:sz w:val="20"/>
          <w:szCs w:val="20"/>
          <w:lang w:val="en-US"/>
        </w:rPr>
        <w:t xml:space="preserve">Contractor and Vendor </w:t>
      </w:r>
      <w:r w:rsidR="00804589" w:rsidRPr="00734ED4">
        <w:rPr>
          <w:sz w:val="20"/>
          <w:szCs w:val="20"/>
          <w:lang w:val="en-US"/>
        </w:rPr>
        <w:t xml:space="preserve">with this Code. In addition, </w:t>
      </w: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804589" w:rsidRPr="00734ED4">
        <w:rPr>
          <w:sz w:val="20"/>
          <w:szCs w:val="20"/>
          <w:lang w:val="en-US"/>
        </w:rPr>
        <w:t xml:space="preserve">reserves the right to </w:t>
      </w:r>
      <w:r w:rsidR="00045ED2" w:rsidRPr="00734ED4">
        <w:rPr>
          <w:sz w:val="20"/>
          <w:szCs w:val="20"/>
          <w:lang w:val="en-US"/>
        </w:rPr>
        <w:t>inspect</w:t>
      </w:r>
      <w:r w:rsidR="00804589" w:rsidRPr="00734ED4">
        <w:rPr>
          <w:sz w:val="20"/>
          <w:szCs w:val="20"/>
          <w:lang w:val="en-US"/>
        </w:rPr>
        <w:t xml:space="preserve"> </w:t>
      </w:r>
      <w:r w:rsidR="00A61F33" w:rsidRPr="00734ED4">
        <w:rPr>
          <w:sz w:val="20"/>
          <w:szCs w:val="20"/>
          <w:lang w:val="en-US"/>
        </w:rPr>
        <w:t xml:space="preserve">Contractors and Vendors </w:t>
      </w:r>
      <w:r w:rsidR="00804589" w:rsidRPr="00734ED4">
        <w:rPr>
          <w:sz w:val="20"/>
          <w:szCs w:val="20"/>
          <w:lang w:val="en-US"/>
        </w:rPr>
        <w:t xml:space="preserve">to determine compliance with this Code, and it expects that </w:t>
      </w:r>
      <w:r w:rsidR="00E82C2E" w:rsidRPr="00734ED4">
        <w:rPr>
          <w:sz w:val="20"/>
          <w:szCs w:val="20"/>
          <w:lang w:val="en-US"/>
        </w:rPr>
        <w:t xml:space="preserve">Contractors and Vendors </w:t>
      </w:r>
      <w:r w:rsidR="00804589" w:rsidRPr="00734ED4">
        <w:rPr>
          <w:sz w:val="20"/>
          <w:szCs w:val="20"/>
          <w:lang w:val="en-US"/>
        </w:rPr>
        <w:t xml:space="preserve">reasonably cooperate during the audit to ensure continued cooperation with </w:t>
      </w:r>
      <w:r>
        <w:rPr>
          <w:sz w:val="20"/>
          <w:szCs w:val="20"/>
          <w:lang w:val="en-US"/>
        </w:rPr>
        <w:t>«</w:t>
      </w:r>
      <w:proofErr w:type="spellStart"/>
      <w:r>
        <w:rPr>
          <w:sz w:val="20"/>
          <w:szCs w:val="20"/>
          <w:lang w:val="en-US"/>
        </w:rPr>
        <w:t>Gurp</w:t>
      </w:r>
      <w:proofErr w:type="spellEnd"/>
      <w:r>
        <w:rPr>
          <w:sz w:val="20"/>
          <w:szCs w:val="20"/>
          <w:lang w:val="en-US"/>
        </w:rPr>
        <w:t>»</w:t>
      </w:r>
      <w:r w:rsidR="0030611D">
        <w:rPr>
          <w:sz w:val="20"/>
          <w:szCs w:val="20"/>
          <w:lang w:val="tk-TM"/>
        </w:rPr>
        <w:t xml:space="preserve"> </w:t>
      </w:r>
      <w:r w:rsidR="00E82C2E" w:rsidRPr="00734ED4">
        <w:rPr>
          <w:sz w:val="20"/>
          <w:szCs w:val="20"/>
          <w:lang w:val="en-US"/>
        </w:rPr>
        <w:t>Company</w:t>
      </w:r>
      <w:r w:rsidR="00804589" w:rsidRPr="00734ED4">
        <w:rPr>
          <w:sz w:val="20"/>
          <w:szCs w:val="20"/>
          <w:lang w:val="en-US"/>
        </w:rPr>
        <w:t>.</w:t>
      </w:r>
    </w:p>
    <w:p w:rsidR="00652ED2" w:rsidRDefault="00652ED2" w:rsidP="00652ED2">
      <w:pPr>
        <w:jc w:val="both"/>
        <w:rPr>
          <w:sz w:val="20"/>
          <w:szCs w:val="20"/>
          <w:lang w:val="en-US"/>
        </w:rPr>
      </w:pPr>
      <w:bookmarkStart w:id="9" w:name="_Toc19088986"/>
    </w:p>
    <w:p w:rsidR="00804589" w:rsidRPr="00652ED2" w:rsidRDefault="00804589" w:rsidP="00652ED2">
      <w:pPr>
        <w:jc w:val="both"/>
        <w:rPr>
          <w:b/>
          <w:sz w:val="20"/>
          <w:szCs w:val="20"/>
          <w:lang w:val="en-US"/>
        </w:rPr>
      </w:pPr>
      <w:r w:rsidRPr="00652ED2">
        <w:rPr>
          <w:b/>
          <w:sz w:val="20"/>
          <w:szCs w:val="20"/>
          <w:lang w:val="en-US"/>
        </w:rPr>
        <w:t>Reporting Doubtful Behavior or Potential Violations</w:t>
      </w:r>
      <w:bookmarkEnd w:id="9"/>
    </w:p>
    <w:p w:rsidR="00734ED4" w:rsidRPr="00734ED4" w:rsidRDefault="00734ED4" w:rsidP="00652ED2">
      <w:pPr>
        <w:jc w:val="both"/>
        <w:rPr>
          <w:sz w:val="20"/>
          <w:szCs w:val="20"/>
          <w:lang w:val="en-US"/>
        </w:rPr>
      </w:pPr>
    </w:p>
    <w:p w:rsidR="00804589" w:rsidRPr="00734ED4" w:rsidRDefault="00804589" w:rsidP="00652ED2">
      <w:pPr>
        <w:jc w:val="both"/>
        <w:rPr>
          <w:sz w:val="20"/>
          <w:szCs w:val="20"/>
          <w:lang w:val="en-US"/>
        </w:rPr>
      </w:pPr>
      <w:r w:rsidRPr="00734ED4">
        <w:rPr>
          <w:sz w:val="20"/>
          <w:szCs w:val="20"/>
          <w:lang w:val="en-US"/>
        </w:rPr>
        <w:t xml:space="preserve">We expect that every </w:t>
      </w:r>
      <w:r w:rsidR="006D0549" w:rsidRPr="00734ED4">
        <w:rPr>
          <w:sz w:val="20"/>
          <w:szCs w:val="20"/>
          <w:lang w:val="en-US"/>
        </w:rPr>
        <w:t>Contractor and Vendor</w:t>
      </w:r>
      <w:r w:rsidRPr="00734ED4">
        <w:rPr>
          <w:sz w:val="20"/>
          <w:szCs w:val="20"/>
          <w:lang w:val="en-US"/>
        </w:rPr>
        <w:t xml:space="preserve"> promptly inform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30611D">
        <w:rPr>
          <w:sz w:val="20"/>
          <w:szCs w:val="20"/>
          <w:lang w:val="tk-TM"/>
        </w:rPr>
        <w:t xml:space="preserve"> </w:t>
      </w:r>
      <w:r w:rsidR="006D0549" w:rsidRPr="00734ED4">
        <w:rPr>
          <w:sz w:val="20"/>
          <w:szCs w:val="20"/>
          <w:lang w:val="en-US"/>
        </w:rPr>
        <w:t xml:space="preserve">Company </w:t>
      </w:r>
      <w:r w:rsidRPr="00734ED4">
        <w:rPr>
          <w:sz w:val="20"/>
          <w:szCs w:val="20"/>
          <w:lang w:val="en-US"/>
        </w:rPr>
        <w:t xml:space="preserve">of any known violations of </w:t>
      </w:r>
      <w:r w:rsidR="006D0549" w:rsidRPr="00734ED4">
        <w:rPr>
          <w:sz w:val="20"/>
          <w:szCs w:val="20"/>
          <w:lang w:val="en-US"/>
        </w:rPr>
        <w:t xml:space="preserve">the present </w:t>
      </w:r>
      <w:r w:rsidRPr="00734ED4">
        <w:rPr>
          <w:sz w:val="20"/>
          <w:szCs w:val="20"/>
          <w:lang w:val="en-US"/>
        </w:rPr>
        <w:t xml:space="preserve">Code. We recommend that you report any dubious business practices or concerns regarding compliance to your primary contact person at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6275FE">
        <w:rPr>
          <w:sz w:val="20"/>
          <w:szCs w:val="20"/>
          <w:lang w:val="tk-TM"/>
        </w:rPr>
        <w:t xml:space="preserve"> </w:t>
      </w:r>
      <w:r w:rsidR="00E45116" w:rsidRPr="00734ED4">
        <w:rPr>
          <w:sz w:val="20"/>
          <w:szCs w:val="20"/>
          <w:lang w:val="en-US"/>
        </w:rPr>
        <w:t>Company</w:t>
      </w:r>
      <w:r w:rsidRPr="00734ED4">
        <w:rPr>
          <w:sz w:val="20"/>
          <w:szCs w:val="20"/>
          <w:lang w:val="en-US"/>
        </w:rPr>
        <w:t xml:space="preserve">. However,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6275FE">
        <w:rPr>
          <w:sz w:val="20"/>
          <w:szCs w:val="20"/>
          <w:lang w:val="tk-TM"/>
        </w:rPr>
        <w:t xml:space="preserve"> </w:t>
      </w:r>
      <w:r w:rsidR="00E45116" w:rsidRPr="00734ED4">
        <w:rPr>
          <w:sz w:val="20"/>
          <w:szCs w:val="20"/>
          <w:lang w:val="en-US"/>
        </w:rPr>
        <w:t xml:space="preserve">Company </w:t>
      </w:r>
      <w:r w:rsidRPr="00734ED4">
        <w:rPr>
          <w:sz w:val="20"/>
          <w:szCs w:val="20"/>
          <w:lang w:val="en-US"/>
        </w:rPr>
        <w:t>understands that in some cases this is impossible or unacceptable. In this case, please contact us by phone number: +99365</w:t>
      </w:r>
      <w:r w:rsidR="006275FE">
        <w:rPr>
          <w:sz w:val="20"/>
          <w:szCs w:val="20"/>
          <w:lang w:val="tk-TM"/>
        </w:rPr>
        <w:t>_______</w:t>
      </w:r>
      <w:r w:rsidRPr="00734ED4">
        <w:rPr>
          <w:sz w:val="20"/>
          <w:szCs w:val="20"/>
          <w:lang w:val="en-US"/>
        </w:rPr>
        <w:t xml:space="preserve">, send a message to e-mail </w:t>
      </w:r>
      <w:hyperlink r:id="rId9" w:history="1">
        <w:r w:rsidR="006275FE" w:rsidRPr="001D65DB">
          <w:rPr>
            <w:rStyle w:val="aa"/>
            <w:rFonts w:cstheme="minorHAnsi"/>
            <w:sz w:val="20"/>
            <w:szCs w:val="20"/>
            <w:lang w:val="en-US"/>
          </w:rPr>
          <w:t>cobe@</w:t>
        </w:r>
        <w:r w:rsidR="006275FE" w:rsidRPr="001D65DB">
          <w:rPr>
            <w:rStyle w:val="aa"/>
            <w:rFonts w:cstheme="minorHAnsi"/>
            <w:sz w:val="20"/>
            <w:szCs w:val="20"/>
            <w:lang w:val="tk-TM"/>
          </w:rPr>
          <w:t>____</w:t>
        </w:r>
        <w:r w:rsidR="006275FE" w:rsidRPr="001D65DB">
          <w:rPr>
            <w:rStyle w:val="aa"/>
            <w:rFonts w:cstheme="minorHAnsi"/>
            <w:sz w:val="20"/>
            <w:szCs w:val="20"/>
            <w:lang w:val="en-US"/>
          </w:rPr>
          <w:t>.com</w:t>
        </w:r>
      </w:hyperlink>
      <w:r w:rsidR="00E45116" w:rsidRPr="00734ED4">
        <w:rPr>
          <w:sz w:val="20"/>
          <w:szCs w:val="20"/>
          <w:lang w:val="en-US"/>
        </w:rPr>
        <w:t xml:space="preserve"> </w:t>
      </w:r>
      <w:r w:rsidRPr="00734ED4">
        <w:rPr>
          <w:sz w:val="20"/>
          <w:szCs w:val="20"/>
          <w:lang w:val="en-US"/>
        </w:rPr>
        <w:t xml:space="preserve">or </w:t>
      </w:r>
      <w:r w:rsidR="00E45116" w:rsidRPr="00734ED4">
        <w:rPr>
          <w:sz w:val="20"/>
          <w:szCs w:val="20"/>
          <w:lang w:val="en-US"/>
        </w:rPr>
        <w:t>to</w:t>
      </w:r>
      <w:r w:rsidRPr="00734ED4">
        <w:rPr>
          <w:sz w:val="20"/>
          <w:szCs w:val="20"/>
          <w:lang w:val="en-US"/>
        </w:rPr>
        <w:t xml:space="preserve"> the </w:t>
      </w:r>
      <w:r w:rsidR="00E45116" w:rsidRPr="00734ED4">
        <w:rPr>
          <w:sz w:val="20"/>
          <w:szCs w:val="20"/>
          <w:lang w:val="en-US"/>
        </w:rPr>
        <w:t xml:space="preserve">Company’s </w:t>
      </w:r>
      <w:r w:rsidRPr="00734ED4">
        <w:rPr>
          <w:sz w:val="20"/>
          <w:szCs w:val="20"/>
          <w:lang w:val="en-US"/>
        </w:rPr>
        <w:t xml:space="preserve">website: </w:t>
      </w:r>
      <w:hyperlink r:id="rId10" w:history="1">
        <w:r w:rsidR="006275FE" w:rsidRPr="001D65DB">
          <w:rPr>
            <w:rStyle w:val="aa"/>
            <w:rFonts w:cstheme="minorHAnsi"/>
            <w:sz w:val="20"/>
            <w:szCs w:val="20"/>
            <w:lang w:val="en-US"/>
          </w:rPr>
          <w:t>www.</w:t>
        </w:r>
        <w:r w:rsidR="006275FE" w:rsidRPr="001D65DB">
          <w:rPr>
            <w:rStyle w:val="aa"/>
            <w:rFonts w:cstheme="minorHAnsi"/>
            <w:sz w:val="20"/>
            <w:szCs w:val="20"/>
            <w:lang w:val="tk-TM"/>
          </w:rPr>
          <w:t>_____</w:t>
        </w:r>
        <w:r w:rsidR="006275FE" w:rsidRPr="001D65DB">
          <w:rPr>
            <w:rStyle w:val="aa"/>
            <w:rFonts w:cstheme="minorHAnsi"/>
            <w:sz w:val="20"/>
            <w:szCs w:val="20"/>
            <w:lang w:val="en-US"/>
          </w:rPr>
          <w:t>.com</w:t>
        </w:r>
      </w:hyperlink>
      <w:r w:rsidRPr="00734ED4">
        <w:rPr>
          <w:sz w:val="20"/>
          <w:szCs w:val="20"/>
          <w:lang w:val="en-US"/>
        </w:rPr>
        <w:t>.</w:t>
      </w:r>
      <w:r w:rsidR="00E45116" w:rsidRPr="00734ED4">
        <w:rPr>
          <w:sz w:val="20"/>
          <w:szCs w:val="20"/>
          <w:lang w:val="en-US"/>
        </w:rPr>
        <w:t xml:space="preserve"> </w:t>
      </w:r>
      <w:r w:rsidRPr="00734ED4">
        <w:rPr>
          <w:sz w:val="20"/>
          <w:szCs w:val="20"/>
          <w:lang w:val="en-US"/>
        </w:rPr>
        <w:t xml:space="preserve">Messages left by phone number, e-mail address or on our website are sent directly to the </w:t>
      </w:r>
      <w:r w:rsidR="004B7A4B" w:rsidRPr="00734ED4">
        <w:rPr>
          <w:sz w:val="20"/>
          <w:szCs w:val="20"/>
          <w:lang w:val="en-US"/>
        </w:rPr>
        <w:t>Manager</w:t>
      </w:r>
      <w:r w:rsidRPr="00734ED4">
        <w:rPr>
          <w:sz w:val="20"/>
          <w:szCs w:val="20"/>
          <w:lang w:val="en-US"/>
        </w:rPr>
        <w:t xml:space="preserve"> of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6275FE">
        <w:rPr>
          <w:sz w:val="20"/>
          <w:szCs w:val="20"/>
          <w:lang w:val="tk-TM"/>
        </w:rPr>
        <w:t xml:space="preserve"> </w:t>
      </w:r>
      <w:r w:rsidRPr="00734ED4">
        <w:rPr>
          <w:sz w:val="20"/>
          <w:szCs w:val="20"/>
          <w:lang w:val="en-US"/>
        </w:rPr>
        <w:t xml:space="preserve">ethics and business conduct for further investigation. </w:t>
      </w:r>
      <w:r w:rsidR="005843B1">
        <w:rPr>
          <w:sz w:val="20"/>
          <w:szCs w:val="20"/>
          <w:lang w:val="en-US"/>
        </w:rPr>
        <w:t>«</w:t>
      </w:r>
      <w:proofErr w:type="spellStart"/>
      <w:r w:rsidR="005843B1">
        <w:rPr>
          <w:sz w:val="20"/>
          <w:szCs w:val="20"/>
          <w:lang w:val="en-US"/>
        </w:rPr>
        <w:t>Gurp</w:t>
      </w:r>
      <w:proofErr w:type="spellEnd"/>
      <w:r w:rsidR="005843B1">
        <w:rPr>
          <w:sz w:val="20"/>
          <w:szCs w:val="20"/>
          <w:lang w:val="en-US"/>
        </w:rPr>
        <w:t>»</w:t>
      </w:r>
      <w:r w:rsidR="006275FE">
        <w:rPr>
          <w:sz w:val="20"/>
          <w:szCs w:val="20"/>
          <w:lang w:val="tk-TM"/>
        </w:rPr>
        <w:t xml:space="preserve"> </w:t>
      </w:r>
      <w:bookmarkStart w:id="10" w:name="_GoBack"/>
      <w:bookmarkEnd w:id="10"/>
      <w:r w:rsidR="004B7A4B" w:rsidRPr="00734ED4">
        <w:rPr>
          <w:sz w:val="20"/>
          <w:szCs w:val="20"/>
          <w:lang w:val="en-US"/>
        </w:rPr>
        <w:t>C</w:t>
      </w:r>
      <w:r w:rsidRPr="00734ED4">
        <w:rPr>
          <w:sz w:val="20"/>
          <w:szCs w:val="20"/>
          <w:lang w:val="en-US"/>
        </w:rPr>
        <w:t xml:space="preserve">ompany does not accept punishment or retaliation against a person who voluntarily applied for a </w:t>
      </w:r>
      <w:r w:rsidR="004B7A4B" w:rsidRPr="00734ED4">
        <w:rPr>
          <w:sz w:val="20"/>
          <w:szCs w:val="20"/>
          <w:lang w:val="en-US"/>
        </w:rPr>
        <w:t xml:space="preserve">recommendation </w:t>
      </w:r>
      <w:r w:rsidRPr="00734ED4">
        <w:rPr>
          <w:sz w:val="20"/>
          <w:szCs w:val="20"/>
          <w:lang w:val="en-US"/>
        </w:rPr>
        <w:t>or reported dubious behavior or a possible violation.</w:t>
      </w:r>
    </w:p>
    <w:p w:rsidR="00652ED2" w:rsidRDefault="00652ED2" w:rsidP="00652ED2">
      <w:pPr>
        <w:jc w:val="both"/>
        <w:rPr>
          <w:sz w:val="20"/>
          <w:szCs w:val="20"/>
          <w:lang w:val="en-US"/>
        </w:rPr>
      </w:pPr>
    </w:p>
    <w:p w:rsidR="00804589" w:rsidRPr="00734ED4" w:rsidRDefault="00804589" w:rsidP="00652ED2">
      <w:pPr>
        <w:jc w:val="both"/>
        <w:rPr>
          <w:sz w:val="20"/>
          <w:szCs w:val="20"/>
          <w:lang w:val="en-US"/>
        </w:rPr>
      </w:pPr>
      <w:r w:rsidRPr="00734ED4">
        <w:rPr>
          <w:sz w:val="20"/>
          <w:szCs w:val="20"/>
          <w:lang w:val="en-US"/>
        </w:rPr>
        <w:t xml:space="preserve">We thank you for following this policy and look forward to mutually beneficial cooperation with all our </w:t>
      </w:r>
      <w:r w:rsidR="00663CB6" w:rsidRPr="00734ED4">
        <w:rPr>
          <w:sz w:val="20"/>
          <w:szCs w:val="20"/>
          <w:lang w:val="en-US"/>
        </w:rPr>
        <w:t>Contractors and Vendors</w:t>
      </w:r>
      <w:r w:rsidRPr="00734ED4">
        <w:rPr>
          <w:sz w:val="20"/>
          <w:szCs w:val="20"/>
          <w:lang w:val="en-US"/>
        </w:rPr>
        <w:t xml:space="preserve"> based on the highest level of ethical behavior.</w:t>
      </w:r>
    </w:p>
    <w:sectPr w:rsidR="00804589" w:rsidRPr="00734ED4" w:rsidSect="00B67882">
      <w:headerReference w:type="default" r:id="rId11"/>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49" w:rsidRDefault="00405049" w:rsidP="00B67882">
      <w:r>
        <w:separator/>
      </w:r>
    </w:p>
  </w:endnote>
  <w:endnote w:type="continuationSeparator" w:id="0">
    <w:p w:rsidR="00405049" w:rsidRDefault="00405049" w:rsidP="00B6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495641335"/>
      <w:docPartObj>
        <w:docPartGallery w:val="Page Numbers (Bottom of Page)"/>
        <w:docPartUnique/>
      </w:docPartObj>
    </w:sdtPr>
    <w:sdtEndPr>
      <w:rPr>
        <w:rStyle w:val="ac"/>
      </w:rPr>
    </w:sdtEndPr>
    <w:sdtContent>
      <w:p w:rsidR="006C001B" w:rsidRDefault="00F065AF" w:rsidP="006C001B">
        <w:pPr>
          <w:pStyle w:val="a8"/>
          <w:framePr w:wrap="none" w:vAnchor="text" w:hAnchor="margin" w:xAlign="right" w:y="1"/>
          <w:rPr>
            <w:rStyle w:val="ac"/>
          </w:rPr>
        </w:pPr>
        <w:r>
          <w:rPr>
            <w:rStyle w:val="ac"/>
          </w:rPr>
          <w:fldChar w:fldCharType="begin"/>
        </w:r>
        <w:r w:rsidR="006C001B">
          <w:rPr>
            <w:rStyle w:val="ac"/>
          </w:rPr>
          <w:instrText xml:space="preserve"> PAGE </w:instrText>
        </w:r>
        <w:r>
          <w:rPr>
            <w:rStyle w:val="ac"/>
          </w:rPr>
          <w:fldChar w:fldCharType="end"/>
        </w:r>
      </w:p>
    </w:sdtContent>
  </w:sdt>
  <w:p w:rsidR="006C001B" w:rsidRDefault="006C001B" w:rsidP="0038052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098829172"/>
      <w:docPartObj>
        <w:docPartGallery w:val="Page Numbers (Bottom of Page)"/>
        <w:docPartUnique/>
      </w:docPartObj>
    </w:sdtPr>
    <w:sdtEndPr>
      <w:rPr>
        <w:rStyle w:val="ac"/>
      </w:rPr>
    </w:sdtEndPr>
    <w:sdtContent>
      <w:p w:rsidR="006C001B" w:rsidRDefault="00F065AF" w:rsidP="006C001B">
        <w:pPr>
          <w:pStyle w:val="a8"/>
          <w:framePr w:wrap="none" w:vAnchor="text" w:hAnchor="margin" w:xAlign="right" w:y="1"/>
          <w:rPr>
            <w:rStyle w:val="ac"/>
          </w:rPr>
        </w:pPr>
        <w:r>
          <w:rPr>
            <w:rStyle w:val="ac"/>
          </w:rPr>
          <w:fldChar w:fldCharType="begin"/>
        </w:r>
        <w:r w:rsidR="006C001B">
          <w:rPr>
            <w:rStyle w:val="ac"/>
          </w:rPr>
          <w:instrText xml:space="preserve"> PAGE </w:instrText>
        </w:r>
        <w:r>
          <w:rPr>
            <w:rStyle w:val="ac"/>
          </w:rPr>
          <w:fldChar w:fldCharType="separate"/>
        </w:r>
        <w:r w:rsidR="006275FE">
          <w:rPr>
            <w:rStyle w:val="ac"/>
            <w:noProof/>
          </w:rPr>
          <w:t>7</w:t>
        </w:r>
        <w:r>
          <w:rPr>
            <w:rStyle w:val="ac"/>
          </w:rPr>
          <w:fldChar w:fldCharType="end"/>
        </w:r>
      </w:p>
    </w:sdtContent>
  </w:sdt>
  <w:p w:rsidR="006C001B" w:rsidRDefault="006C001B" w:rsidP="0038052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49" w:rsidRDefault="00405049" w:rsidP="00B67882">
      <w:r>
        <w:separator/>
      </w:r>
    </w:p>
  </w:footnote>
  <w:footnote w:type="continuationSeparator" w:id="0">
    <w:p w:rsidR="00405049" w:rsidRDefault="00405049" w:rsidP="00B6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B" w:rsidRPr="007B4ACE" w:rsidRDefault="006C001B" w:rsidP="007B4ACE">
    <w:pPr>
      <w:pStyle w:val="a6"/>
      <w:jc w:val="right"/>
      <w:rPr>
        <w:lang w:val="en-US"/>
      </w:rPr>
    </w:pPr>
    <w:r>
      <w:rPr>
        <w:lang w:val="en-US"/>
      </w:rPr>
      <w:t xml:space="preserve">CODE OF </w:t>
    </w:r>
    <w:r w:rsidR="00734ED4">
      <w:rPr>
        <w:lang w:val="en-US"/>
      </w:rPr>
      <w:t>BUSINESS ETHICS</w:t>
    </w:r>
    <w:r>
      <w:rPr>
        <w:lang w:val="en-US"/>
      </w:rPr>
      <w:t xml:space="preserve"> FOR CONTRACTORS AND VENDORS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D65"/>
    <w:multiLevelType w:val="hybridMultilevel"/>
    <w:tmpl w:val="72269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21852"/>
    <w:multiLevelType w:val="hybridMultilevel"/>
    <w:tmpl w:val="6338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C45F6"/>
    <w:multiLevelType w:val="hybridMultilevel"/>
    <w:tmpl w:val="8A823D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10F18"/>
    <w:multiLevelType w:val="hybridMultilevel"/>
    <w:tmpl w:val="6A640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DD55A0"/>
    <w:multiLevelType w:val="multilevel"/>
    <w:tmpl w:val="675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07EC9"/>
    <w:multiLevelType w:val="hybridMultilevel"/>
    <w:tmpl w:val="420AF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0B5AE9"/>
    <w:multiLevelType w:val="hybridMultilevel"/>
    <w:tmpl w:val="EAC42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F0B35"/>
    <w:multiLevelType w:val="multilevel"/>
    <w:tmpl w:val="5A66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97DB6"/>
    <w:multiLevelType w:val="multilevel"/>
    <w:tmpl w:val="E6003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B50D16"/>
    <w:multiLevelType w:val="hybridMultilevel"/>
    <w:tmpl w:val="2E2C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415A6C"/>
    <w:multiLevelType w:val="multilevel"/>
    <w:tmpl w:val="612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7E7BE8"/>
    <w:multiLevelType w:val="hybridMultilevel"/>
    <w:tmpl w:val="69625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AA2D81"/>
    <w:multiLevelType w:val="multilevel"/>
    <w:tmpl w:val="F79A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92F42"/>
    <w:multiLevelType w:val="hybridMultilevel"/>
    <w:tmpl w:val="815E5F6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E5EB3"/>
    <w:multiLevelType w:val="hybridMultilevel"/>
    <w:tmpl w:val="ED600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BF7010"/>
    <w:multiLevelType w:val="hybridMultilevel"/>
    <w:tmpl w:val="B6961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124A00"/>
    <w:multiLevelType w:val="hybridMultilevel"/>
    <w:tmpl w:val="59FEC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F95694"/>
    <w:multiLevelType w:val="multilevel"/>
    <w:tmpl w:val="6FC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E00668"/>
    <w:multiLevelType w:val="hybridMultilevel"/>
    <w:tmpl w:val="DC92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241F1E"/>
    <w:multiLevelType w:val="multilevel"/>
    <w:tmpl w:val="D9A6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C267DB"/>
    <w:multiLevelType w:val="hybridMultilevel"/>
    <w:tmpl w:val="2656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25E18"/>
    <w:multiLevelType w:val="hybridMultilevel"/>
    <w:tmpl w:val="02F48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F90EBD"/>
    <w:multiLevelType w:val="multilevel"/>
    <w:tmpl w:val="4168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6747AC"/>
    <w:multiLevelType w:val="multilevel"/>
    <w:tmpl w:val="8F6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7"/>
  </w:num>
  <w:num w:numId="4">
    <w:abstractNumId w:val="4"/>
  </w:num>
  <w:num w:numId="5">
    <w:abstractNumId w:val="23"/>
  </w:num>
  <w:num w:numId="6">
    <w:abstractNumId w:val="11"/>
  </w:num>
  <w:num w:numId="7">
    <w:abstractNumId w:val="5"/>
  </w:num>
  <w:num w:numId="8">
    <w:abstractNumId w:val="7"/>
  </w:num>
  <w:num w:numId="9">
    <w:abstractNumId w:val="0"/>
  </w:num>
  <w:num w:numId="10">
    <w:abstractNumId w:val="22"/>
  </w:num>
  <w:num w:numId="11">
    <w:abstractNumId w:val="12"/>
  </w:num>
  <w:num w:numId="12">
    <w:abstractNumId w:val="14"/>
  </w:num>
  <w:num w:numId="13">
    <w:abstractNumId w:val="9"/>
  </w:num>
  <w:num w:numId="14">
    <w:abstractNumId w:val="8"/>
  </w:num>
  <w:num w:numId="15">
    <w:abstractNumId w:val="1"/>
  </w:num>
  <w:num w:numId="16">
    <w:abstractNumId w:val="2"/>
  </w:num>
  <w:num w:numId="17">
    <w:abstractNumId w:val="19"/>
  </w:num>
  <w:num w:numId="18">
    <w:abstractNumId w:val="20"/>
  </w:num>
  <w:num w:numId="19">
    <w:abstractNumId w:val="13"/>
  </w:num>
  <w:num w:numId="20">
    <w:abstractNumId w:val="15"/>
  </w:num>
  <w:num w:numId="21">
    <w:abstractNumId w:val="21"/>
  </w:num>
  <w:num w:numId="22">
    <w:abstractNumId w:val="16"/>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5A9B"/>
    <w:rsid w:val="00002B64"/>
    <w:rsid w:val="00004226"/>
    <w:rsid w:val="000045F9"/>
    <w:rsid w:val="00004815"/>
    <w:rsid w:val="0000770B"/>
    <w:rsid w:val="000106D4"/>
    <w:rsid w:val="000238A8"/>
    <w:rsid w:val="00030F54"/>
    <w:rsid w:val="00033A55"/>
    <w:rsid w:val="00044F50"/>
    <w:rsid w:val="00045ED2"/>
    <w:rsid w:val="000500DA"/>
    <w:rsid w:val="00056BF1"/>
    <w:rsid w:val="000606F1"/>
    <w:rsid w:val="00065772"/>
    <w:rsid w:val="00067F8A"/>
    <w:rsid w:val="00094710"/>
    <w:rsid w:val="0009656A"/>
    <w:rsid w:val="000C08C3"/>
    <w:rsid w:val="000C4C40"/>
    <w:rsid w:val="000C5380"/>
    <w:rsid w:val="000D2F35"/>
    <w:rsid w:val="000D330D"/>
    <w:rsid w:val="000D58A6"/>
    <w:rsid w:val="000F3214"/>
    <w:rsid w:val="000F7309"/>
    <w:rsid w:val="000F7933"/>
    <w:rsid w:val="0010071C"/>
    <w:rsid w:val="00117A14"/>
    <w:rsid w:val="001242C9"/>
    <w:rsid w:val="00133F4C"/>
    <w:rsid w:val="001351B1"/>
    <w:rsid w:val="0014279B"/>
    <w:rsid w:val="00144F62"/>
    <w:rsid w:val="00153DF5"/>
    <w:rsid w:val="0015679C"/>
    <w:rsid w:val="00160265"/>
    <w:rsid w:val="001658DE"/>
    <w:rsid w:val="001660AF"/>
    <w:rsid w:val="00166989"/>
    <w:rsid w:val="00176E9E"/>
    <w:rsid w:val="00191BDE"/>
    <w:rsid w:val="0019213C"/>
    <w:rsid w:val="0019498C"/>
    <w:rsid w:val="001A449D"/>
    <w:rsid w:val="001A548D"/>
    <w:rsid w:val="001B3683"/>
    <w:rsid w:val="001C56B6"/>
    <w:rsid w:val="001D24D3"/>
    <w:rsid w:val="001D383E"/>
    <w:rsid w:val="001D4C78"/>
    <w:rsid w:val="001F3468"/>
    <w:rsid w:val="002075DB"/>
    <w:rsid w:val="00210E04"/>
    <w:rsid w:val="00226BB2"/>
    <w:rsid w:val="00232176"/>
    <w:rsid w:val="0023729A"/>
    <w:rsid w:val="00237707"/>
    <w:rsid w:val="002402E5"/>
    <w:rsid w:val="00255376"/>
    <w:rsid w:val="00255F66"/>
    <w:rsid w:val="00260E44"/>
    <w:rsid w:val="00264D8D"/>
    <w:rsid w:val="0028486D"/>
    <w:rsid w:val="002851DF"/>
    <w:rsid w:val="002872A0"/>
    <w:rsid w:val="002A1E4A"/>
    <w:rsid w:val="002B0E60"/>
    <w:rsid w:val="002B2996"/>
    <w:rsid w:val="002E5D45"/>
    <w:rsid w:val="002F2CC2"/>
    <w:rsid w:val="00300F64"/>
    <w:rsid w:val="00302207"/>
    <w:rsid w:val="00303AE3"/>
    <w:rsid w:val="0030611D"/>
    <w:rsid w:val="00313CF4"/>
    <w:rsid w:val="00314809"/>
    <w:rsid w:val="003158DF"/>
    <w:rsid w:val="00324079"/>
    <w:rsid w:val="00341410"/>
    <w:rsid w:val="00344815"/>
    <w:rsid w:val="00344AEB"/>
    <w:rsid w:val="00353A90"/>
    <w:rsid w:val="00370B88"/>
    <w:rsid w:val="00380526"/>
    <w:rsid w:val="00387271"/>
    <w:rsid w:val="003B2806"/>
    <w:rsid w:val="003B5024"/>
    <w:rsid w:val="003B50AB"/>
    <w:rsid w:val="003C572F"/>
    <w:rsid w:val="003C7070"/>
    <w:rsid w:val="003E4B8D"/>
    <w:rsid w:val="003F1C46"/>
    <w:rsid w:val="00400EB8"/>
    <w:rsid w:val="00405049"/>
    <w:rsid w:val="00412D75"/>
    <w:rsid w:val="00413C2B"/>
    <w:rsid w:val="00413EA9"/>
    <w:rsid w:val="004254A0"/>
    <w:rsid w:val="004259E4"/>
    <w:rsid w:val="0042668D"/>
    <w:rsid w:val="00446A3E"/>
    <w:rsid w:val="00455A5F"/>
    <w:rsid w:val="00460DAD"/>
    <w:rsid w:val="0047791A"/>
    <w:rsid w:val="004A1262"/>
    <w:rsid w:val="004A47ED"/>
    <w:rsid w:val="004B2973"/>
    <w:rsid w:val="004B33E7"/>
    <w:rsid w:val="004B62AD"/>
    <w:rsid w:val="004B6EEC"/>
    <w:rsid w:val="004B7A4B"/>
    <w:rsid w:val="004C78B0"/>
    <w:rsid w:val="004E7AB6"/>
    <w:rsid w:val="004F6837"/>
    <w:rsid w:val="0050727F"/>
    <w:rsid w:val="005106F6"/>
    <w:rsid w:val="00510AE2"/>
    <w:rsid w:val="00512D3E"/>
    <w:rsid w:val="00536BE3"/>
    <w:rsid w:val="00542006"/>
    <w:rsid w:val="005471C8"/>
    <w:rsid w:val="005502EE"/>
    <w:rsid w:val="00553EFC"/>
    <w:rsid w:val="00554CC0"/>
    <w:rsid w:val="005676E1"/>
    <w:rsid w:val="00572FDF"/>
    <w:rsid w:val="005843B1"/>
    <w:rsid w:val="00591CC3"/>
    <w:rsid w:val="005945A5"/>
    <w:rsid w:val="00597610"/>
    <w:rsid w:val="005A4C26"/>
    <w:rsid w:val="005B0E06"/>
    <w:rsid w:val="005B2356"/>
    <w:rsid w:val="005D49F9"/>
    <w:rsid w:val="005D6995"/>
    <w:rsid w:val="005E0745"/>
    <w:rsid w:val="005E0CEE"/>
    <w:rsid w:val="005E32E6"/>
    <w:rsid w:val="005E6C63"/>
    <w:rsid w:val="005F1E94"/>
    <w:rsid w:val="00605473"/>
    <w:rsid w:val="00612F8C"/>
    <w:rsid w:val="006211E1"/>
    <w:rsid w:val="00621CC0"/>
    <w:rsid w:val="006224ED"/>
    <w:rsid w:val="006275FE"/>
    <w:rsid w:val="006347F9"/>
    <w:rsid w:val="00643060"/>
    <w:rsid w:val="0064543A"/>
    <w:rsid w:val="00645831"/>
    <w:rsid w:val="006529B8"/>
    <w:rsid w:val="00652ED2"/>
    <w:rsid w:val="00656EA8"/>
    <w:rsid w:val="00662274"/>
    <w:rsid w:val="00662CB4"/>
    <w:rsid w:val="00663CB6"/>
    <w:rsid w:val="00663ED9"/>
    <w:rsid w:val="00683F0F"/>
    <w:rsid w:val="006943C9"/>
    <w:rsid w:val="00696C10"/>
    <w:rsid w:val="00697D33"/>
    <w:rsid w:val="006A2AB1"/>
    <w:rsid w:val="006C001B"/>
    <w:rsid w:val="006C69C0"/>
    <w:rsid w:val="006D0549"/>
    <w:rsid w:val="006D26B6"/>
    <w:rsid w:val="006D7EBD"/>
    <w:rsid w:val="006E4B38"/>
    <w:rsid w:val="006E6121"/>
    <w:rsid w:val="006F2379"/>
    <w:rsid w:val="006F35D2"/>
    <w:rsid w:val="007024B2"/>
    <w:rsid w:val="00706621"/>
    <w:rsid w:val="00721442"/>
    <w:rsid w:val="00725F38"/>
    <w:rsid w:val="00734ED4"/>
    <w:rsid w:val="00735359"/>
    <w:rsid w:val="007506CE"/>
    <w:rsid w:val="00757E99"/>
    <w:rsid w:val="00760CDD"/>
    <w:rsid w:val="0076210A"/>
    <w:rsid w:val="007648C1"/>
    <w:rsid w:val="007666DE"/>
    <w:rsid w:val="00767702"/>
    <w:rsid w:val="00775AFD"/>
    <w:rsid w:val="0078261D"/>
    <w:rsid w:val="0079666D"/>
    <w:rsid w:val="007A499E"/>
    <w:rsid w:val="007B1DF4"/>
    <w:rsid w:val="007B4ACE"/>
    <w:rsid w:val="007B5C92"/>
    <w:rsid w:val="007B7B95"/>
    <w:rsid w:val="007C3202"/>
    <w:rsid w:val="007D2F16"/>
    <w:rsid w:val="007D4E55"/>
    <w:rsid w:val="007D4EED"/>
    <w:rsid w:val="007E0CDD"/>
    <w:rsid w:val="007E4276"/>
    <w:rsid w:val="007E62F2"/>
    <w:rsid w:val="00804589"/>
    <w:rsid w:val="00805DC6"/>
    <w:rsid w:val="00810557"/>
    <w:rsid w:val="0081117A"/>
    <w:rsid w:val="00821C1A"/>
    <w:rsid w:val="00831C13"/>
    <w:rsid w:val="00833D5E"/>
    <w:rsid w:val="008358A3"/>
    <w:rsid w:val="00847FD3"/>
    <w:rsid w:val="00852443"/>
    <w:rsid w:val="008658B5"/>
    <w:rsid w:val="00865A9B"/>
    <w:rsid w:val="008738A8"/>
    <w:rsid w:val="0087528D"/>
    <w:rsid w:val="008B1168"/>
    <w:rsid w:val="008B131C"/>
    <w:rsid w:val="008B5800"/>
    <w:rsid w:val="008B6938"/>
    <w:rsid w:val="008C1D32"/>
    <w:rsid w:val="008D4895"/>
    <w:rsid w:val="0090101C"/>
    <w:rsid w:val="00901D59"/>
    <w:rsid w:val="00906FE8"/>
    <w:rsid w:val="009115F3"/>
    <w:rsid w:val="00914F4C"/>
    <w:rsid w:val="00917F61"/>
    <w:rsid w:val="0092652C"/>
    <w:rsid w:val="00944649"/>
    <w:rsid w:val="00965E5C"/>
    <w:rsid w:val="00986140"/>
    <w:rsid w:val="00986CFA"/>
    <w:rsid w:val="00990099"/>
    <w:rsid w:val="00994BC3"/>
    <w:rsid w:val="009958CB"/>
    <w:rsid w:val="009A223A"/>
    <w:rsid w:val="009A738B"/>
    <w:rsid w:val="009B30B3"/>
    <w:rsid w:val="009B623D"/>
    <w:rsid w:val="009C4DE6"/>
    <w:rsid w:val="009E0400"/>
    <w:rsid w:val="009E1293"/>
    <w:rsid w:val="009E3145"/>
    <w:rsid w:val="009F4B09"/>
    <w:rsid w:val="00A0150A"/>
    <w:rsid w:val="00A01B59"/>
    <w:rsid w:val="00A070D4"/>
    <w:rsid w:val="00A11B59"/>
    <w:rsid w:val="00A11C77"/>
    <w:rsid w:val="00A14FFB"/>
    <w:rsid w:val="00A32F82"/>
    <w:rsid w:val="00A340C0"/>
    <w:rsid w:val="00A41877"/>
    <w:rsid w:val="00A42335"/>
    <w:rsid w:val="00A45F05"/>
    <w:rsid w:val="00A509D2"/>
    <w:rsid w:val="00A61F33"/>
    <w:rsid w:val="00A63B63"/>
    <w:rsid w:val="00A67920"/>
    <w:rsid w:val="00A7020C"/>
    <w:rsid w:val="00A705CA"/>
    <w:rsid w:val="00A721CC"/>
    <w:rsid w:val="00A72972"/>
    <w:rsid w:val="00A73F09"/>
    <w:rsid w:val="00A8158E"/>
    <w:rsid w:val="00A8228B"/>
    <w:rsid w:val="00A9053F"/>
    <w:rsid w:val="00AA0354"/>
    <w:rsid w:val="00AA20BB"/>
    <w:rsid w:val="00AB6890"/>
    <w:rsid w:val="00AB6EEA"/>
    <w:rsid w:val="00AC4C3D"/>
    <w:rsid w:val="00AD7C17"/>
    <w:rsid w:val="00AE394C"/>
    <w:rsid w:val="00AF3BB8"/>
    <w:rsid w:val="00B001AC"/>
    <w:rsid w:val="00B44E51"/>
    <w:rsid w:val="00B45B8C"/>
    <w:rsid w:val="00B467C7"/>
    <w:rsid w:val="00B52DAE"/>
    <w:rsid w:val="00B61FB5"/>
    <w:rsid w:val="00B6352D"/>
    <w:rsid w:val="00B67882"/>
    <w:rsid w:val="00B67B81"/>
    <w:rsid w:val="00B71DEA"/>
    <w:rsid w:val="00BA654E"/>
    <w:rsid w:val="00BB410D"/>
    <w:rsid w:val="00BB7EE9"/>
    <w:rsid w:val="00BC1FAF"/>
    <w:rsid w:val="00BD248A"/>
    <w:rsid w:val="00BD4329"/>
    <w:rsid w:val="00BE1FFB"/>
    <w:rsid w:val="00BF01ED"/>
    <w:rsid w:val="00C223D2"/>
    <w:rsid w:val="00C227A1"/>
    <w:rsid w:val="00C252F4"/>
    <w:rsid w:val="00C259CC"/>
    <w:rsid w:val="00C27641"/>
    <w:rsid w:val="00C34C5A"/>
    <w:rsid w:val="00C61DC5"/>
    <w:rsid w:val="00C767AF"/>
    <w:rsid w:val="00C77932"/>
    <w:rsid w:val="00C96828"/>
    <w:rsid w:val="00CB60E1"/>
    <w:rsid w:val="00CD083E"/>
    <w:rsid w:val="00CD0C07"/>
    <w:rsid w:val="00CD53CE"/>
    <w:rsid w:val="00CE4143"/>
    <w:rsid w:val="00CE4AC0"/>
    <w:rsid w:val="00CF0243"/>
    <w:rsid w:val="00CF4100"/>
    <w:rsid w:val="00CF59D3"/>
    <w:rsid w:val="00CF64F4"/>
    <w:rsid w:val="00D256A2"/>
    <w:rsid w:val="00D35487"/>
    <w:rsid w:val="00D37E73"/>
    <w:rsid w:val="00D54638"/>
    <w:rsid w:val="00D57355"/>
    <w:rsid w:val="00D63388"/>
    <w:rsid w:val="00D647CB"/>
    <w:rsid w:val="00D6668B"/>
    <w:rsid w:val="00D67EED"/>
    <w:rsid w:val="00D750C0"/>
    <w:rsid w:val="00D81B9E"/>
    <w:rsid w:val="00D83E18"/>
    <w:rsid w:val="00D877F8"/>
    <w:rsid w:val="00D9383A"/>
    <w:rsid w:val="00D9519C"/>
    <w:rsid w:val="00D95947"/>
    <w:rsid w:val="00DA23B0"/>
    <w:rsid w:val="00DB05F9"/>
    <w:rsid w:val="00DB2CA0"/>
    <w:rsid w:val="00DB5890"/>
    <w:rsid w:val="00DB7749"/>
    <w:rsid w:val="00DC3522"/>
    <w:rsid w:val="00DD5EBC"/>
    <w:rsid w:val="00DD6F79"/>
    <w:rsid w:val="00DE67F1"/>
    <w:rsid w:val="00DF7437"/>
    <w:rsid w:val="00E01F5E"/>
    <w:rsid w:val="00E15FCB"/>
    <w:rsid w:val="00E31C4D"/>
    <w:rsid w:val="00E3344B"/>
    <w:rsid w:val="00E37316"/>
    <w:rsid w:val="00E4139C"/>
    <w:rsid w:val="00E45116"/>
    <w:rsid w:val="00E457C4"/>
    <w:rsid w:val="00E45AD7"/>
    <w:rsid w:val="00E5657B"/>
    <w:rsid w:val="00E6695D"/>
    <w:rsid w:val="00E72B46"/>
    <w:rsid w:val="00E829BC"/>
    <w:rsid w:val="00E82C2E"/>
    <w:rsid w:val="00E91599"/>
    <w:rsid w:val="00E91D30"/>
    <w:rsid w:val="00EA24C7"/>
    <w:rsid w:val="00EA38A5"/>
    <w:rsid w:val="00EA76D6"/>
    <w:rsid w:val="00EA7EA7"/>
    <w:rsid w:val="00EB37E0"/>
    <w:rsid w:val="00EC46ED"/>
    <w:rsid w:val="00EE01A4"/>
    <w:rsid w:val="00EF1FBD"/>
    <w:rsid w:val="00EF56A5"/>
    <w:rsid w:val="00EF56EA"/>
    <w:rsid w:val="00EF7A21"/>
    <w:rsid w:val="00F05DE7"/>
    <w:rsid w:val="00F065AF"/>
    <w:rsid w:val="00F079F6"/>
    <w:rsid w:val="00F07FFB"/>
    <w:rsid w:val="00F21B46"/>
    <w:rsid w:val="00F25BD7"/>
    <w:rsid w:val="00F4060E"/>
    <w:rsid w:val="00F41E3B"/>
    <w:rsid w:val="00F45BA5"/>
    <w:rsid w:val="00F47028"/>
    <w:rsid w:val="00F47369"/>
    <w:rsid w:val="00F50590"/>
    <w:rsid w:val="00F509A5"/>
    <w:rsid w:val="00F62A19"/>
    <w:rsid w:val="00F71296"/>
    <w:rsid w:val="00F81431"/>
    <w:rsid w:val="00F83561"/>
    <w:rsid w:val="00F83ECD"/>
    <w:rsid w:val="00F85418"/>
    <w:rsid w:val="00F90B04"/>
    <w:rsid w:val="00F90CD8"/>
    <w:rsid w:val="00F91428"/>
    <w:rsid w:val="00F91D25"/>
    <w:rsid w:val="00F94942"/>
    <w:rsid w:val="00FB1EC4"/>
    <w:rsid w:val="00FC3530"/>
    <w:rsid w:val="00FC52B4"/>
    <w:rsid w:val="00FC5817"/>
    <w:rsid w:val="00FC6C2F"/>
    <w:rsid w:val="00FC7843"/>
    <w:rsid w:val="00FD61B9"/>
    <w:rsid w:val="00FE1726"/>
    <w:rsid w:val="00FE7C1C"/>
    <w:rsid w:val="00FF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AF"/>
  </w:style>
  <w:style w:type="paragraph" w:styleId="1">
    <w:name w:val="heading 1"/>
    <w:basedOn w:val="a"/>
    <w:next w:val="a"/>
    <w:link w:val="10"/>
    <w:uiPriority w:val="9"/>
    <w:qFormat/>
    <w:rsid w:val="007B4A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1C"/>
    <w:pPr>
      <w:spacing w:before="100" w:beforeAutospacing="1" w:after="100" w:afterAutospacing="1"/>
    </w:pPr>
    <w:rPr>
      <w:rFonts w:ascii="Times New Roman" w:eastAsia="Times New Roman" w:hAnsi="Times New Roman" w:cs="Times New Roman"/>
      <w:lang w:eastAsia="ru-RU"/>
    </w:rPr>
  </w:style>
  <w:style w:type="paragraph" w:styleId="a4">
    <w:name w:val="No Spacing"/>
    <w:uiPriority w:val="1"/>
    <w:qFormat/>
    <w:rsid w:val="0010071C"/>
  </w:style>
  <w:style w:type="paragraph" w:styleId="a5">
    <w:name w:val="List Paragraph"/>
    <w:basedOn w:val="a"/>
    <w:uiPriority w:val="34"/>
    <w:qFormat/>
    <w:rsid w:val="004254A0"/>
    <w:pPr>
      <w:ind w:left="720"/>
      <w:contextualSpacing/>
    </w:pPr>
  </w:style>
  <w:style w:type="paragraph" w:styleId="a6">
    <w:name w:val="header"/>
    <w:basedOn w:val="a"/>
    <w:link w:val="a7"/>
    <w:uiPriority w:val="99"/>
    <w:unhideWhenUsed/>
    <w:rsid w:val="00B67882"/>
    <w:pPr>
      <w:tabs>
        <w:tab w:val="center" w:pos="4677"/>
        <w:tab w:val="right" w:pos="9355"/>
      </w:tabs>
    </w:pPr>
  </w:style>
  <w:style w:type="character" w:customStyle="1" w:styleId="a7">
    <w:name w:val="Верхний колонтитул Знак"/>
    <w:basedOn w:val="a0"/>
    <w:link w:val="a6"/>
    <w:uiPriority w:val="99"/>
    <w:rsid w:val="00B67882"/>
  </w:style>
  <w:style w:type="paragraph" w:styleId="a8">
    <w:name w:val="footer"/>
    <w:basedOn w:val="a"/>
    <w:link w:val="a9"/>
    <w:uiPriority w:val="99"/>
    <w:unhideWhenUsed/>
    <w:rsid w:val="00B67882"/>
    <w:pPr>
      <w:tabs>
        <w:tab w:val="center" w:pos="4677"/>
        <w:tab w:val="right" w:pos="9355"/>
      </w:tabs>
    </w:pPr>
  </w:style>
  <w:style w:type="character" w:customStyle="1" w:styleId="a9">
    <w:name w:val="Нижний колонтитул Знак"/>
    <w:basedOn w:val="a0"/>
    <w:link w:val="a8"/>
    <w:uiPriority w:val="99"/>
    <w:rsid w:val="00B67882"/>
  </w:style>
  <w:style w:type="character" w:styleId="aa">
    <w:name w:val="Hyperlink"/>
    <w:basedOn w:val="a0"/>
    <w:uiPriority w:val="99"/>
    <w:unhideWhenUsed/>
    <w:rsid w:val="008738A8"/>
    <w:rPr>
      <w:color w:val="0563C1" w:themeColor="hyperlink"/>
      <w:u w:val="single"/>
    </w:rPr>
  </w:style>
  <w:style w:type="character" w:customStyle="1" w:styleId="11">
    <w:name w:val="Неразрешенное упоминание1"/>
    <w:basedOn w:val="a0"/>
    <w:uiPriority w:val="99"/>
    <w:semiHidden/>
    <w:unhideWhenUsed/>
    <w:rsid w:val="008738A8"/>
    <w:rPr>
      <w:color w:val="605E5C"/>
      <w:shd w:val="clear" w:color="auto" w:fill="E1DFDD"/>
    </w:rPr>
  </w:style>
  <w:style w:type="character" w:styleId="ab">
    <w:name w:val="FollowedHyperlink"/>
    <w:basedOn w:val="a0"/>
    <w:uiPriority w:val="99"/>
    <w:semiHidden/>
    <w:unhideWhenUsed/>
    <w:rsid w:val="008738A8"/>
    <w:rPr>
      <w:color w:val="954F72" w:themeColor="followedHyperlink"/>
      <w:u w:val="single"/>
    </w:rPr>
  </w:style>
  <w:style w:type="character" w:styleId="ac">
    <w:name w:val="page number"/>
    <w:basedOn w:val="a0"/>
    <w:uiPriority w:val="99"/>
    <w:semiHidden/>
    <w:unhideWhenUsed/>
    <w:rsid w:val="00380526"/>
  </w:style>
  <w:style w:type="character" w:customStyle="1" w:styleId="2">
    <w:name w:val="Неразрешенное упоминание2"/>
    <w:basedOn w:val="a0"/>
    <w:uiPriority w:val="99"/>
    <w:semiHidden/>
    <w:unhideWhenUsed/>
    <w:rsid w:val="00EF56EA"/>
    <w:rPr>
      <w:color w:val="605E5C"/>
      <w:shd w:val="clear" w:color="auto" w:fill="E1DFDD"/>
    </w:rPr>
  </w:style>
  <w:style w:type="character" w:customStyle="1" w:styleId="10">
    <w:name w:val="Заголовок 1 Знак"/>
    <w:basedOn w:val="a0"/>
    <w:link w:val="1"/>
    <w:uiPriority w:val="9"/>
    <w:rsid w:val="007B4ACE"/>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79666D"/>
    <w:pPr>
      <w:spacing w:line="259" w:lineRule="auto"/>
      <w:outlineLvl w:val="9"/>
    </w:pPr>
    <w:rPr>
      <w:lang w:val="en-US"/>
    </w:rPr>
  </w:style>
  <w:style w:type="paragraph" w:styleId="12">
    <w:name w:val="toc 1"/>
    <w:basedOn w:val="a"/>
    <w:next w:val="a"/>
    <w:autoRedefine/>
    <w:uiPriority w:val="39"/>
    <w:unhideWhenUsed/>
    <w:rsid w:val="0079666D"/>
    <w:pPr>
      <w:spacing w:after="100"/>
    </w:pPr>
  </w:style>
  <w:style w:type="paragraph" w:styleId="ae">
    <w:name w:val="Balloon Text"/>
    <w:basedOn w:val="a"/>
    <w:link w:val="af"/>
    <w:uiPriority w:val="99"/>
    <w:semiHidden/>
    <w:unhideWhenUsed/>
    <w:rsid w:val="00A42335"/>
    <w:rPr>
      <w:rFonts w:ascii="Tahoma" w:hAnsi="Tahoma" w:cs="Tahoma"/>
      <w:sz w:val="16"/>
      <w:szCs w:val="16"/>
    </w:rPr>
  </w:style>
  <w:style w:type="character" w:customStyle="1" w:styleId="af">
    <w:name w:val="Текст выноски Знак"/>
    <w:basedOn w:val="a0"/>
    <w:link w:val="ae"/>
    <w:uiPriority w:val="99"/>
    <w:semiHidden/>
    <w:rsid w:val="00A42335"/>
    <w:rPr>
      <w:rFonts w:ascii="Tahoma" w:hAnsi="Tahoma" w:cs="Tahoma"/>
      <w:sz w:val="16"/>
      <w:szCs w:val="16"/>
    </w:rPr>
  </w:style>
  <w:style w:type="character" w:customStyle="1" w:styleId="UnresolvedMention">
    <w:name w:val="Unresolved Mention"/>
    <w:basedOn w:val="a0"/>
    <w:uiPriority w:val="99"/>
    <w:semiHidden/>
    <w:unhideWhenUsed/>
    <w:rsid w:val="00153D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5783">
      <w:bodyDiv w:val="1"/>
      <w:marLeft w:val="0"/>
      <w:marRight w:val="0"/>
      <w:marTop w:val="0"/>
      <w:marBottom w:val="0"/>
      <w:divBdr>
        <w:top w:val="none" w:sz="0" w:space="0" w:color="auto"/>
        <w:left w:val="none" w:sz="0" w:space="0" w:color="auto"/>
        <w:bottom w:val="none" w:sz="0" w:space="0" w:color="auto"/>
        <w:right w:val="none" w:sz="0" w:space="0" w:color="auto"/>
      </w:divBdr>
      <w:divsChild>
        <w:div w:id="126095328">
          <w:marLeft w:val="0"/>
          <w:marRight w:val="0"/>
          <w:marTop w:val="0"/>
          <w:marBottom w:val="0"/>
          <w:divBdr>
            <w:top w:val="none" w:sz="0" w:space="0" w:color="auto"/>
            <w:left w:val="none" w:sz="0" w:space="0" w:color="auto"/>
            <w:bottom w:val="none" w:sz="0" w:space="0" w:color="auto"/>
            <w:right w:val="none" w:sz="0" w:space="0" w:color="auto"/>
          </w:divBdr>
          <w:divsChild>
            <w:div w:id="1029912650">
              <w:marLeft w:val="0"/>
              <w:marRight w:val="0"/>
              <w:marTop w:val="0"/>
              <w:marBottom w:val="0"/>
              <w:divBdr>
                <w:top w:val="none" w:sz="0" w:space="0" w:color="auto"/>
                <w:left w:val="none" w:sz="0" w:space="0" w:color="auto"/>
                <w:bottom w:val="none" w:sz="0" w:space="0" w:color="auto"/>
                <w:right w:val="none" w:sz="0" w:space="0" w:color="auto"/>
              </w:divBdr>
              <w:divsChild>
                <w:div w:id="11919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1288">
      <w:bodyDiv w:val="1"/>
      <w:marLeft w:val="0"/>
      <w:marRight w:val="0"/>
      <w:marTop w:val="0"/>
      <w:marBottom w:val="0"/>
      <w:divBdr>
        <w:top w:val="none" w:sz="0" w:space="0" w:color="auto"/>
        <w:left w:val="none" w:sz="0" w:space="0" w:color="auto"/>
        <w:bottom w:val="none" w:sz="0" w:space="0" w:color="auto"/>
        <w:right w:val="none" w:sz="0" w:space="0" w:color="auto"/>
      </w:divBdr>
      <w:divsChild>
        <w:div w:id="1066609857">
          <w:marLeft w:val="0"/>
          <w:marRight w:val="0"/>
          <w:marTop w:val="0"/>
          <w:marBottom w:val="0"/>
          <w:divBdr>
            <w:top w:val="none" w:sz="0" w:space="0" w:color="auto"/>
            <w:left w:val="none" w:sz="0" w:space="0" w:color="auto"/>
            <w:bottom w:val="none" w:sz="0" w:space="0" w:color="auto"/>
            <w:right w:val="none" w:sz="0" w:space="0" w:color="auto"/>
          </w:divBdr>
          <w:divsChild>
            <w:div w:id="1350717841">
              <w:marLeft w:val="0"/>
              <w:marRight w:val="0"/>
              <w:marTop w:val="0"/>
              <w:marBottom w:val="0"/>
              <w:divBdr>
                <w:top w:val="none" w:sz="0" w:space="0" w:color="auto"/>
                <w:left w:val="none" w:sz="0" w:space="0" w:color="auto"/>
                <w:bottom w:val="none" w:sz="0" w:space="0" w:color="auto"/>
                <w:right w:val="none" w:sz="0" w:space="0" w:color="auto"/>
              </w:divBdr>
              <w:divsChild>
                <w:div w:id="440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2003">
      <w:bodyDiv w:val="1"/>
      <w:marLeft w:val="0"/>
      <w:marRight w:val="0"/>
      <w:marTop w:val="0"/>
      <w:marBottom w:val="0"/>
      <w:divBdr>
        <w:top w:val="none" w:sz="0" w:space="0" w:color="auto"/>
        <w:left w:val="none" w:sz="0" w:space="0" w:color="auto"/>
        <w:bottom w:val="none" w:sz="0" w:space="0" w:color="auto"/>
        <w:right w:val="none" w:sz="0" w:space="0" w:color="auto"/>
      </w:divBdr>
      <w:divsChild>
        <w:div w:id="1577548475">
          <w:marLeft w:val="0"/>
          <w:marRight w:val="0"/>
          <w:marTop w:val="0"/>
          <w:marBottom w:val="0"/>
          <w:divBdr>
            <w:top w:val="none" w:sz="0" w:space="0" w:color="auto"/>
            <w:left w:val="none" w:sz="0" w:space="0" w:color="auto"/>
            <w:bottom w:val="none" w:sz="0" w:space="0" w:color="auto"/>
            <w:right w:val="none" w:sz="0" w:space="0" w:color="auto"/>
          </w:divBdr>
          <w:divsChild>
            <w:div w:id="30617142">
              <w:marLeft w:val="0"/>
              <w:marRight w:val="0"/>
              <w:marTop w:val="0"/>
              <w:marBottom w:val="0"/>
              <w:divBdr>
                <w:top w:val="none" w:sz="0" w:space="0" w:color="auto"/>
                <w:left w:val="none" w:sz="0" w:space="0" w:color="auto"/>
                <w:bottom w:val="none" w:sz="0" w:space="0" w:color="auto"/>
                <w:right w:val="none" w:sz="0" w:space="0" w:color="auto"/>
              </w:divBdr>
              <w:divsChild>
                <w:div w:id="18554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0153">
      <w:bodyDiv w:val="1"/>
      <w:marLeft w:val="0"/>
      <w:marRight w:val="0"/>
      <w:marTop w:val="0"/>
      <w:marBottom w:val="0"/>
      <w:divBdr>
        <w:top w:val="none" w:sz="0" w:space="0" w:color="auto"/>
        <w:left w:val="none" w:sz="0" w:space="0" w:color="auto"/>
        <w:bottom w:val="none" w:sz="0" w:space="0" w:color="auto"/>
        <w:right w:val="none" w:sz="0" w:space="0" w:color="auto"/>
      </w:divBdr>
      <w:divsChild>
        <w:div w:id="956718320">
          <w:marLeft w:val="0"/>
          <w:marRight w:val="0"/>
          <w:marTop w:val="0"/>
          <w:marBottom w:val="0"/>
          <w:divBdr>
            <w:top w:val="none" w:sz="0" w:space="0" w:color="auto"/>
            <w:left w:val="none" w:sz="0" w:space="0" w:color="auto"/>
            <w:bottom w:val="none" w:sz="0" w:space="0" w:color="auto"/>
            <w:right w:val="none" w:sz="0" w:space="0" w:color="auto"/>
          </w:divBdr>
          <w:divsChild>
            <w:div w:id="1681347738">
              <w:marLeft w:val="0"/>
              <w:marRight w:val="0"/>
              <w:marTop w:val="0"/>
              <w:marBottom w:val="0"/>
              <w:divBdr>
                <w:top w:val="none" w:sz="0" w:space="0" w:color="auto"/>
                <w:left w:val="none" w:sz="0" w:space="0" w:color="auto"/>
                <w:bottom w:val="none" w:sz="0" w:space="0" w:color="auto"/>
                <w:right w:val="none" w:sz="0" w:space="0" w:color="auto"/>
              </w:divBdr>
              <w:divsChild>
                <w:div w:id="1557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4277">
      <w:bodyDiv w:val="1"/>
      <w:marLeft w:val="0"/>
      <w:marRight w:val="0"/>
      <w:marTop w:val="0"/>
      <w:marBottom w:val="0"/>
      <w:divBdr>
        <w:top w:val="none" w:sz="0" w:space="0" w:color="auto"/>
        <w:left w:val="none" w:sz="0" w:space="0" w:color="auto"/>
        <w:bottom w:val="none" w:sz="0" w:space="0" w:color="auto"/>
        <w:right w:val="none" w:sz="0" w:space="0" w:color="auto"/>
      </w:divBdr>
      <w:divsChild>
        <w:div w:id="1547599120">
          <w:marLeft w:val="0"/>
          <w:marRight w:val="0"/>
          <w:marTop w:val="0"/>
          <w:marBottom w:val="0"/>
          <w:divBdr>
            <w:top w:val="none" w:sz="0" w:space="0" w:color="auto"/>
            <w:left w:val="none" w:sz="0" w:space="0" w:color="auto"/>
            <w:bottom w:val="none" w:sz="0" w:space="0" w:color="auto"/>
            <w:right w:val="none" w:sz="0" w:space="0" w:color="auto"/>
          </w:divBdr>
          <w:divsChild>
            <w:div w:id="1375347897">
              <w:marLeft w:val="0"/>
              <w:marRight w:val="0"/>
              <w:marTop w:val="0"/>
              <w:marBottom w:val="0"/>
              <w:divBdr>
                <w:top w:val="none" w:sz="0" w:space="0" w:color="auto"/>
                <w:left w:val="none" w:sz="0" w:space="0" w:color="auto"/>
                <w:bottom w:val="none" w:sz="0" w:space="0" w:color="auto"/>
                <w:right w:val="none" w:sz="0" w:space="0" w:color="auto"/>
              </w:divBdr>
              <w:divsChild>
                <w:div w:id="18310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125">
      <w:bodyDiv w:val="1"/>
      <w:marLeft w:val="0"/>
      <w:marRight w:val="0"/>
      <w:marTop w:val="0"/>
      <w:marBottom w:val="0"/>
      <w:divBdr>
        <w:top w:val="none" w:sz="0" w:space="0" w:color="auto"/>
        <w:left w:val="none" w:sz="0" w:space="0" w:color="auto"/>
        <w:bottom w:val="none" w:sz="0" w:space="0" w:color="auto"/>
        <w:right w:val="none" w:sz="0" w:space="0" w:color="auto"/>
      </w:divBdr>
      <w:divsChild>
        <w:div w:id="957955767">
          <w:marLeft w:val="0"/>
          <w:marRight w:val="0"/>
          <w:marTop w:val="0"/>
          <w:marBottom w:val="0"/>
          <w:divBdr>
            <w:top w:val="none" w:sz="0" w:space="0" w:color="auto"/>
            <w:left w:val="none" w:sz="0" w:space="0" w:color="auto"/>
            <w:bottom w:val="none" w:sz="0" w:space="0" w:color="auto"/>
            <w:right w:val="none" w:sz="0" w:space="0" w:color="auto"/>
          </w:divBdr>
          <w:divsChild>
            <w:div w:id="1729567500">
              <w:marLeft w:val="0"/>
              <w:marRight w:val="0"/>
              <w:marTop w:val="0"/>
              <w:marBottom w:val="0"/>
              <w:divBdr>
                <w:top w:val="none" w:sz="0" w:space="0" w:color="auto"/>
                <w:left w:val="none" w:sz="0" w:space="0" w:color="auto"/>
                <w:bottom w:val="none" w:sz="0" w:space="0" w:color="auto"/>
                <w:right w:val="none" w:sz="0" w:space="0" w:color="auto"/>
              </w:divBdr>
              <w:divsChild>
                <w:div w:id="19531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0082">
      <w:bodyDiv w:val="1"/>
      <w:marLeft w:val="0"/>
      <w:marRight w:val="0"/>
      <w:marTop w:val="0"/>
      <w:marBottom w:val="0"/>
      <w:divBdr>
        <w:top w:val="none" w:sz="0" w:space="0" w:color="auto"/>
        <w:left w:val="none" w:sz="0" w:space="0" w:color="auto"/>
        <w:bottom w:val="none" w:sz="0" w:space="0" w:color="auto"/>
        <w:right w:val="none" w:sz="0" w:space="0" w:color="auto"/>
      </w:divBdr>
      <w:divsChild>
        <w:div w:id="1906409348">
          <w:marLeft w:val="0"/>
          <w:marRight w:val="0"/>
          <w:marTop w:val="0"/>
          <w:marBottom w:val="0"/>
          <w:divBdr>
            <w:top w:val="none" w:sz="0" w:space="0" w:color="auto"/>
            <w:left w:val="none" w:sz="0" w:space="0" w:color="auto"/>
            <w:bottom w:val="none" w:sz="0" w:space="0" w:color="auto"/>
            <w:right w:val="none" w:sz="0" w:space="0" w:color="auto"/>
          </w:divBdr>
          <w:divsChild>
            <w:div w:id="136841746">
              <w:marLeft w:val="0"/>
              <w:marRight w:val="0"/>
              <w:marTop w:val="0"/>
              <w:marBottom w:val="0"/>
              <w:divBdr>
                <w:top w:val="none" w:sz="0" w:space="0" w:color="auto"/>
                <w:left w:val="none" w:sz="0" w:space="0" w:color="auto"/>
                <w:bottom w:val="none" w:sz="0" w:space="0" w:color="auto"/>
                <w:right w:val="none" w:sz="0" w:space="0" w:color="auto"/>
              </w:divBdr>
              <w:divsChild>
                <w:div w:id="6068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617">
      <w:bodyDiv w:val="1"/>
      <w:marLeft w:val="0"/>
      <w:marRight w:val="0"/>
      <w:marTop w:val="0"/>
      <w:marBottom w:val="0"/>
      <w:divBdr>
        <w:top w:val="none" w:sz="0" w:space="0" w:color="auto"/>
        <w:left w:val="none" w:sz="0" w:space="0" w:color="auto"/>
        <w:bottom w:val="none" w:sz="0" w:space="0" w:color="auto"/>
        <w:right w:val="none" w:sz="0" w:space="0" w:color="auto"/>
      </w:divBdr>
      <w:divsChild>
        <w:div w:id="1103497531">
          <w:marLeft w:val="0"/>
          <w:marRight w:val="0"/>
          <w:marTop w:val="0"/>
          <w:marBottom w:val="0"/>
          <w:divBdr>
            <w:top w:val="none" w:sz="0" w:space="0" w:color="auto"/>
            <w:left w:val="none" w:sz="0" w:space="0" w:color="auto"/>
            <w:bottom w:val="none" w:sz="0" w:space="0" w:color="auto"/>
            <w:right w:val="none" w:sz="0" w:space="0" w:color="auto"/>
          </w:divBdr>
          <w:divsChild>
            <w:div w:id="1916624671">
              <w:marLeft w:val="0"/>
              <w:marRight w:val="0"/>
              <w:marTop w:val="0"/>
              <w:marBottom w:val="0"/>
              <w:divBdr>
                <w:top w:val="none" w:sz="0" w:space="0" w:color="auto"/>
                <w:left w:val="none" w:sz="0" w:space="0" w:color="auto"/>
                <w:bottom w:val="none" w:sz="0" w:space="0" w:color="auto"/>
                <w:right w:val="none" w:sz="0" w:space="0" w:color="auto"/>
              </w:divBdr>
              <w:divsChild>
                <w:div w:id="6496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00583">
      <w:bodyDiv w:val="1"/>
      <w:marLeft w:val="0"/>
      <w:marRight w:val="0"/>
      <w:marTop w:val="0"/>
      <w:marBottom w:val="0"/>
      <w:divBdr>
        <w:top w:val="none" w:sz="0" w:space="0" w:color="auto"/>
        <w:left w:val="none" w:sz="0" w:space="0" w:color="auto"/>
        <w:bottom w:val="none" w:sz="0" w:space="0" w:color="auto"/>
        <w:right w:val="none" w:sz="0" w:space="0" w:color="auto"/>
      </w:divBdr>
      <w:divsChild>
        <w:div w:id="280573276">
          <w:marLeft w:val="0"/>
          <w:marRight w:val="0"/>
          <w:marTop w:val="0"/>
          <w:marBottom w:val="0"/>
          <w:divBdr>
            <w:top w:val="none" w:sz="0" w:space="0" w:color="auto"/>
            <w:left w:val="none" w:sz="0" w:space="0" w:color="auto"/>
            <w:bottom w:val="none" w:sz="0" w:space="0" w:color="auto"/>
            <w:right w:val="none" w:sz="0" w:space="0" w:color="auto"/>
          </w:divBdr>
          <w:divsChild>
            <w:div w:id="1694841650">
              <w:marLeft w:val="0"/>
              <w:marRight w:val="0"/>
              <w:marTop w:val="0"/>
              <w:marBottom w:val="0"/>
              <w:divBdr>
                <w:top w:val="none" w:sz="0" w:space="0" w:color="auto"/>
                <w:left w:val="none" w:sz="0" w:space="0" w:color="auto"/>
                <w:bottom w:val="none" w:sz="0" w:space="0" w:color="auto"/>
                <w:right w:val="none" w:sz="0" w:space="0" w:color="auto"/>
              </w:divBdr>
              <w:divsChild>
                <w:div w:id="12020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23384">
      <w:bodyDiv w:val="1"/>
      <w:marLeft w:val="0"/>
      <w:marRight w:val="0"/>
      <w:marTop w:val="0"/>
      <w:marBottom w:val="0"/>
      <w:divBdr>
        <w:top w:val="none" w:sz="0" w:space="0" w:color="auto"/>
        <w:left w:val="none" w:sz="0" w:space="0" w:color="auto"/>
        <w:bottom w:val="none" w:sz="0" w:space="0" w:color="auto"/>
        <w:right w:val="none" w:sz="0" w:space="0" w:color="auto"/>
      </w:divBdr>
      <w:divsChild>
        <w:div w:id="750348296">
          <w:marLeft w:val="0"/>
          <w:marRight w:val="0"/>
          <w:marTop w:val="0"/>
          <w:marBottom w:val="0"/>
          <w:divBdr>
            <w:top w:val="none" w:sz="0" w:space="0" w:color="auto"/>
            <w:left w:val="none" w:sz="0" w:space="0" w:color="auto"/>
            <w:bottom w:val="none" w:sz="0" w:space="0" w:color="auto"/>
            <w:right w:val="none" w:sz="0" w:space="0" w:color="auto"/>
          </w:divBdr>
          <w:divsChild>
            <w:div w:id="104732828">
              <w:marLeft w:val="0"/>
              <w:marRight w:val="0"/>
              <w:marTop w:val="0"/>
              <w:marBottom w:val="0"/>
              <w:divBdr>
                <w:top w:val="none" w:sz="0" w:space="0" w:color="auto"/>
                <w:left w:val="none" w:sz="0" w:space="0" w:color="auto"/>
                <w:bottom w:val="none" w:sz="0" w:space="0" w:color="auto"/>
                <w:right w:val="none" w:sz="0" w:space="0" w:color="auto"/>
              </w:divBdr>
              <w:divsChild>
                <w:div w:id="12071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90805">
      <w:bodyDiv w:val="1"/>
      <w:marLeft w:val="0"/>
      <w:marRight w:val="0"/>
      <w:marTop w:val="0"/>
      <w:marBottom w:val="0"/>
      <w:divBdr>
        <w:top w:val="none" w:sz="0" w:space="0" w:color="auto"/>
        <w:left w:val="none" w:sz="0" w:space="0" w:color="auto"/>
        <w:bottom w:val="none" w:sz="0" w:space="0" w:color="auto"/>
        <w:right w:val="none" w:sz="0" w:space="0" w:color="auto"/>
      </w:divBdr>
      <w:divsChild>
        <w:div w:id="657264762">
          <w:marLeft w:val="0"/>
          <w:marRight w:val="0"/>
          <w:marTop w:val="0"/>
          <w:marBottom w:val="0"/>
          <w:divBdr>
            <w:top w:val="none" w:sz="0" w:space="0" w:color="auto"/>
            <w:left w:val="none" w:sz="0" w:space="0" w:color="auto"/>
            <w:bottom w:val="none" w:sz="0" w:space="0" w:color="auto"/>
            <w:right w:val="none" w:sz="0" w:space="0" w:color="auto"/>
          </w:divBdr>
          <w:divsChild>
            <w:div w:id="1657220600">
              <w:marLeft w:val="0"/>
              <w:marRight w:val="0"/>
              <w:marTop w:val="0"/>
              <w:marBottom w:val="0"/>
              <w:divBdr>
                <w:top w:val="none" w:sz="0" w:space="0" w:color="auto"/>
                <w:left w:val="none" w:sz="0" w:space="0" w:color="auto"/>
                <w:bottom w:val="none" w:sz="0" w:space="0" w:color="auto"/>
                <w:right w:val="none" w:sz="0" w:space="0" w:color="auto"/>
              </w:divBdr>
              <w:divsChild>
                <w:div w:id="8723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2028">
      <w:bodyDiv w:val="1"/>
      <w:marLeft w:val="0"/>
      <w:marRight w:val="0"/>
      <w:marTop w:val="0"/>
      <w:marBottom w:val="0"/>
      <w:divBdr>
        <w:top w:val="none" w:sz="0" w:space="0" w:color="auto"/>
        <w:left w:val="none" w:sz="0" w:space="0" w:color="auto"/>
        <w:bottom w:val="none" w:sz="0" w:space="0" w:color="auto"/>
        <w:right w:val="none" w:sz="0" w:space="0" w:color="auto"/>
      </w:divBdr>
      <w:divsChild>
        <w:div w:id="1564364396">
          <w:marLeft w:val="0"/>
          <w:marRight w:val="0"/>
          <w:marTop w:val="0"/>
          <w:marBottom w:val="0"/>
          <w:divBdr>
            <w:top w:val="none" w:sz="0" w:space="0" w:color="auto"/>
            <w:left w:val="none" w:sz="0" w:space="0" w:color="auto"/>
            <w:bottom w:val="none" w:sz="0" w:space="0" w:color="auto"/>
            <w:right w:val="none" w:sz="0" w:space="0" w:color="auto"/>
          </w:divBdr>
          <w:divsChild>
            <w:div w:id="312375917">
              <w:marLeft w:val="0"/>
              <w:marRight w:val="0"/>
              <w:marTop w:val="0"/>
              <w:marBottom w:val="0"/>
              <w:divBdr>
                <w:top w:val="none" w:sz="0" w:space="0" w:color="auto"/>
                <w:left w:val="none" w:sz="0" w:space="0" w:color="auto"/>
                <w:bottom w:val="none" w:sz="0" w:space="0" w:color="auto"/>
                <w:right w:val="none" w:sz="0" w:space="0" w:color="auto"/>
              </w:divBdr>
              <w:divsChild>
                <w:div w:id="1275597967">
                  <w:marLeft w:val="0"/>
                  <w:marRight w:val="0"/>
                  <w:marTop w:val="0"/>
                  <w:marBottom w:val="0"/>
                  <w:divBdr>
                    <w:top w:val="none" w:sz="0" w:space="0" w:color="auto"/>
                    <w:left w:val="none" w:sz="0" w:space="0" w:color="auto"/>
                    <w:bottom w:val="none" w:sz="0" w:space="0" w:color="auto"/>
                    <w:right w:val="none" w:sz="0" w:space="0" w:color="auto"/>
                  </w:divBdr>
                </w:div>
                <w:div w:id="11034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8818">
      <w:bodyDiv w:val="1"/>
      <w:marLeft w:val="0"/>
      <w:marRight w:val="0"/>
      <w:marTop w:val="0"/>
      <w:marBottom w:val="0"/>
      <w:divBdr>
        <w:top w:val="none" w:sz="0" w:space="0" w:color="auto"/>
        <w:left w:val="none" w:sz="0" w:space="0" w:color="auto"/>
        <w:bottom w:val="none" w:sz="0" w:space="0" w:color="auto"/>
        <w:right w:val="none" w:sz="0" w:space="0" w:color="auto"/>
      </w:divBdr>
      <w:divsChild>
        <w:div w:id="1459176848">
          <w:marLeft w:val="0"/>
          <w:marRight w:val="0"/>
          <w:marTop w:val="0"/>
          <w:marBottom w:val="0"/>
          <w:divBdr>
            <w:top w:val="none" w:sz="0" w:space="0" w:color="auto"/>
            <w:left w:val="none" w:sz="0" w:space="0" w:color="auto"/>
            <w:bottom w:val="none" w:sz="0" w:space="0" w:color="auto"/>
            <w:right w:val="none" w:sz="0" w:space="0" w:color="auto"/>
          </w:divBdr>
          <w:divsChild>
            <w:div w:id="124398991">
              <w:marLeft w:val="0"/>
              <w:marRight w:val="0"/>
              <w:marTop w:val="0"/>
              <w:marBottom w:val="0"/>
              <w:divBdr>
                <w:top w:val="none" w:sz="0" w:space="0" w:color="auto"/>
                <w:left w:val="none" w:sz="0" w:space="0" w:color="auto"/>
                <w:bottom w:val="none" w:sz="0" w:space="0" w:color="auto"/>
                <w:right w:val="none" w:sz="0" w:space="0" w:color="auto"/>
              </w:divBdr>
              <w:divsChild>
                <w:div w:id="10950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90651">
      <w:bodyDiv w:val="1"/>
      <w:marLeft w:val="0"/>
      <w:marRight w:val="0"/>
      <w:marTop w:val="0"/>
      <w:marBottom w:val="0"/>
      <w:divBdr>
        <w:top w:val="none" w:sz="0" w:space="0" w:color="auto"/>
        <w:left w:val="none" w:sz="0" w:space="0" w:color="auto"/>
        <w:bottom w:val="none" w:sz="0" w:space="0" w:color="auto"/>
        <w:right w:val="none" w:sz="0" w:space="0" w:color="auto"/>
      </w:divBdr>
      <w:divsChild>
        <w:div w:id="23680524">
          <w:marLeft w:val="0"/>
          <w:marRight w:val="0"/>
          <w:marTop w:val="0"/>
          <w:marBottom w:val="0"/>
          <w:divBdr>
            <w:top w:val="none" w:sz="0" w:space="0" w:color="auto"/>
            <w:left w:val="none" w:sz="0" w:space="0" w:color="auto"/>
            <w:bottom w:val="none" w:sz="0" w:space="0" w:color="auto"/>
            <w:right w:val="none" w:sz="0" w:space="0" w:color="auto"/>
          </w:divBdr>
          <w:divsChild>
            <w:div w:id="148060294">
              <w:marLeft w:val="0"/>
              <w:marRight w:val="0"/>
              <w:marTop w:val="0"/>
              <w:marBottom w:val="0"/>
              <w:divBdr>
                <w:top w:val="none" w:sz="0" w:space="0" w:color="auto"/>
                <w:left w:val="none" w:sz="0" w:space="0" w:color="auto"/>
                <w:bottom w:val="none" w:sz="0" w:space="0" w:color="auto"/>
                <w:right w:val="none" w:sz="0" w:space="0" w:color="auto"/>
              </w:divBdr>
              <w:divsChild>
                <w:div w:id="7719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3159">
      <w:bodyDiv w:val="1"/>
      <w:marLeft w:val="0"/>
      <w:marRight w:val="0"/>
      <w:marTop w:val="0"/>
      <w:marBottom w:val="0"/>
      <w:divBdr>
        <w:top w:val="none" w:sz="0" w:space="0" w:color="auto"/>
        <w:left w:val="none" w:sz="0" w:space="0" w:color="auto"/>
        <w:bottom w:val="none" w:sz="0" w:space="0" w:color="auto"/>
        <w:right w:val="none" w:sz="0" w:space="0" w:color="auto"/>
      </w:divBdr>
      <w:divsChild>
        <w:div w:id="8413482">
          <w:marLeft w:val="0"/>
          <w:marRight w:val="0"/>
          <w:marTop w:val="0"/>
          <w:marBottom w:val="0"/>
          <w:divBdr>
            <w:top w:val="none" w:sz="0" w:space="0" w:color="auto"/>
            <w:left w:val="none" w:sz="0" w:space="0" w:color="auto"/>
            <w:bottom w:val="none" w:sz="0" w:space="0" w:color="auto"/>
            <w:right w:val="none" w:sz="0" w:space="0" w:color="auto"/>
          </w:divBdr>
          <w:divsChild>
            <w:div w:id="533730899">
              <w:marLeft w:val="0"/>
              <w:marRight w:val="0"/>
              <w:marTop w:val="0"/>
              <w:marBottom w:val="0"/>
              <w:divBdr>
                <w:top w:val="none" w:sz="0" w:space="0" w:color="auto"/>
                <w:left w:val="none" w:sz="0" w:space="0" w:color="auto"/>
                <w:bottom w:val="none" w:sz="0" w:space="0" w:color="auto"/>
                <w:right w:val="none" w:sz="0" w:space="0" w:color="auto"/>
              </w:divBdr>
              <w:divsChild>
                <w:div w:id="8251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5993">
      <w:bodyDiv w:val="1"/>
      <w:marLeft w:val="0"/>
      <w:marRight w:val="0"/>
      <w:marTop w:val="0"/>
      <w:marBottom w:val="0"/>
      <w:divBdr>
        <w:top w:val="none" w:sz="0" w:space="0" w:color="auto"/>
        <w:left w:val="none" w:sz="0" w:space="0" w:color="auto"/>
        <w:bottom w:val="none" w:sz="0" w:space="0" w:color="auto"/>
        <w:right w:val="none" w:sz="0" w:space="0" w:color="auto"/>
      </w:divBdr>
      <w:divsChild>
        <w:div w:id="466895021">
          <w:marLeft w:val="0"/>
          <w:marRight w:val="0"/>
          <w:marTop w:val="0"/>
          <w:marBottom w:val="0"/>
          <w:divBdr>
            <w:top w:val="none" w:sz="0" w:space="0" w:color="auto"/>
            <w:left w:val="none" w:sz="0" w:space="0" w:color="auto"/>
            <w:bottom w:val="none" w:sz="0" w:space="0" w:color="auto"/>
            <w:right w:val="none" w:sz="0" w:space="0" w:color="auto"/>
          </w:divBdr>
          <w:divsChild>
            <w:div w:id="1465737447">
              <w:marLeft w:val="0"/>
              <w:marRight w:val="0"/>
              <w:marTop w:val="0"/>
              <w:marBottom w:val="0"/>
              <w:divBdr>
                <w:top w:val="none" w:sz="0" w:space="0" w:color="auto"/>
                <w:left w:val="none" w:sz="0" w:space="0" w:color="auto"/>
                <w:bottom w:val="none" w:sz="0" w:space="0" w:color="auto"/>
                <w:right w:val="none" w:sz="0" w:space="0" w:color="auto"/>
              </w:divBdr>
              <w:divsChild>
                <w:div w:id="14366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2896">
      <w:bodyDiv w:val="1"/>
      <w:marLeft w:val="0"/>
      <w:marRight w:val="0"/>
      <w:marTop w:val="0"/>
      <w:marBottom w:val="0"/>
      <w:divBdr>
        <w:top w:val="none" w:sz="0" w:space="0" w:color="auto"/>
        <w:left w:val="none" w:sz="0" w:space="0" w:color="auto"/>
        <w:bottom w:val="none" w:sz="0" w:space="0" w:color="auto"/>
        <w:right w:val="none" w:sz="0" w:space="0" w:color="auto"/>
      </w:divBdr>
      <w:divsChild>
        <w:div w:id="1002317008">
          <w:marLeft w:val="0"/>
          <w:marRight w:val="0"/>
          <w:marTop w:val="0"/>
          <w:marBottom w:val="0"/>
          <w:divBdr>
            <w:top w:val="none" w:sz="0" w:space="0" w:color="auto"/>
            <w:left w:val="none" w:sz="0" w:space="0" w:color="auto"/>
            <w:bottom w:val="none" w:sz="0" w:space="0" w:color="auto"/>
            <w:right w:val="none" w:sz="0" w:space="0" w:color="auto"/>
          </w:divBdr>
          <w:divsChild>
            <w:div w:id="1880513771">
              <w:marLeft w:val="0"/>
              <w:marRight w:val="0"/>
              <w:marTop w:val="0"/>
              <w:marBottom w:val="0"/>
              <w:divBdr>
                <w:top w:val="none" w:sz="0" w:space="0" w:color="auto"/>
                <w:left w:val="none" w:sz="0" w:space="0" w:color="auto"/>
                <w:bottom w:val="none" w:sz="0" w:space="0" w:color="auto"/>
                <w:right w:val="none" w:sz="0" w:space="0" w:color="auto"/>
              </w:divBdr>
              <w:divsChild>
                <w:div w:id="7886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80776">
      <w:bodyDiv w:val="1"/>
      <w:marLeft w:val="0"/>
      <w:marRight w:val="0"/>
      <w:marTop w:val="0"/>
      <w:marBottom w:val="0"/>
      <w:divBdr>
        <w:top w:val="none" w:sz="0" w:space="0" w:color="auto"/>
        <w:left w:val="none" w:sz="0" w:space="0" w:color="auto"/>
        <w:bottom w:val="none" w:sz="0" w:space="0" w:color="auto"/>
        <w:right w:val="none" w:sz="0" w:space="0" w:color="auto"/>
      </w:divBdr>
      <w:divsChild>
        <w:div w:id="1158376237">
          <w:marLeft w:val="0"/>
          <w:marRight w:val="0"/>
          <w:marTop w:val="0"/>
          <w:marBottom w:val="0"/>
          <w:divBdr>
            <w:top w:val="none" w:sz="0" w:space="0" w:color="auto"/>
            <w:left w:val="none" w:sz="0" w:space="0" w:color="auto"/>
            <w:bottom w:val="none" w:sz="0" w:space="0" w:color="auto"/>
            <w:right w:val="none" w:sz="0" w:space="0" w:color="auto"/>
          </w:divBdr>
          <w:divsChild>
            <w:div w:id="695888598">
              <w:marLeft w:val="0"/>
              <w:marRight w:val="0"/>
              <w:marTop w:val="0"/>
              <w:marBottom w:val="0"/>
              <w:divBdr>
                <w:top w:val="none" w:sz="0" w:space="0" w:color="auto"/>
                <w:left w:val="none" w:sz="0" w:space="0" w:color="auto"/>
                <w:bottom w:val="none" w:sz="0" w:space="0" w:color="auto"/>
                <w:right w:val="none" w:sz="0" w:space="0" w:color="auto"/>
              </w:divBdr>
              <w:divsChild>
                <w:div w:id="11524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9900">
      <w:bodyDiv w:val="1"/>
      <w:marLeft w:val="0"/>
      <w:marRight w:val="0"/>
      <w:marTop w:val="0"/>
      <w:marBottom w:val="0"/>
      <w:divBdr>
        <w:top w:val="none" w:sz="0" w:space="0" w:color="auto"/>
        <w:left w:val="none" w:sz="0" w:space="0" w:color="auto"/>
        <w:bottom w:val="none" w:sz="0" w:space="0" w:color="auto"/>
        <w:right w:val="none" w:sz="0" w:space="0" w:color="auto"/>
      </w:divBdr>
      <w:divsChild>
        <w:div w:id="88085964">
          <w:marLeft w:val="0"/>
          <w:marRight w:val="0"/>
          <w:marTop w:val="0"/>
          <w:marBottom w:val="0"/>
          <w:divBdr>
            <w:top w:val="none" w:sz="0" w:space="0" w:color="auto"/>
            <w:left w:val="none" w:sz="0" w:space="0" w:color="auto"/>
            <w:bottom w:val="none" w:sz="0" w:space="0" w:color="auto"/>
            <w:right w:val="none" w:sz="0" w:space="0" w:color="auto"/>
          </w:divBdr>
          <w:divsChild>
            <w:div w:id="151258659">
              <w:marLeft w:val="0"/>
              <w:marRight w:val="0"/>
              <w:marTop w:val="0"/>
              <w:marBottom w:val="0"/>
              <w:divBdr>
                <w:top w:val="none" w:sz="0" w:space="0" w:color="auto"/>
                <w:left w:val="none" w:sz="0" w:space="0" w:color="auto"/>
                <w:bottom w:val="none" w:sz="0" w:space="0" w:color="auto"/>
                <w:right w:val="none" w:sz="0" w:space="0" w:color="auto"/>
              </w:divBdr>
              <w:divsChild>
                <w:div w:id="18164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7927">
      <w:bodyDiv w:val="1"/>
      <w:marLeft w:val="0"/>
      <w:marRight w:val="0"/>
      <w:marTop w:val="0"/>
      <w:marBottom w:val="0"/>
      <w:divBdr>
        <w:top w:val="none" w:sz="0" w:space="0" w:color="auto"/>
        <w:left w:val="none" w:sz="0" w:space="0" w:color="auto"/>
        <w:bottom w:val="none" w:sz="0" w:space="0" w:color="auto"/>
        <w:right w:val="none" w:sz="0" w:space="0" w:color="auto"/>
      </w:divBdr>
      <w:divsChild>
        <w:div w:id="1768378863">
          <w:marLeft w:val="0"/>
          <w:marRight w:val="0"/>
          <w:marTop w:val="0"/>
          <w:marBottom w:val="0"/>
          <w:divBdr>
            <w:top w:val="none" w:sz="0" w:space="0" w:color="auto"/>
            <w:left w:val="none" w:sz="0" w:space="0" w:color="auto"/>
            <w:bottom w:val="none" w:sz="0" w:space="0" w:color="auto"/>
            <w:right w:val="none" w:sz="0" w:space="0" w:color="auto"/>
          </w:divBdr>
          <w:divsChild>
            <w:div w:id="1447849027">
              <w:marLeft w:val="0"/>
              <w:marRight w:val="0"/>
              <w:marTop w:val="0"/>
              <w:marBottom w:val="0"/>
              <w:divBdr>
                <w:top w:val="none" w:sz="0" w:space="0" w:color="auto"/>
                <w:left w:val="none" w:sz="0" w:space="0" w:color="auto"/>
                <w:bottom w:val="none" w:sz="0" w:space="0" w:color="auto"/>
                <w:right w:val="none" w:sz="0" w:space="0" w:color="auto"/>
              </w:divBdr>
              <w:divsChild>
                <w:div w:id="13718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9112">
      <w:bodyDiv w:val="1"/>
      <w:marLeft w:val="0"/>
      <w:marRight w:val="0"/>
      <w:marTop w:val="0"/>
      <w:marBottom w:val="0"/>
      <w:divBdr>
        <w:top w:val="none" w:sz="0" w:space="0" w:color="auto"/>
        <w:left w:val="none" w:sz="0" w:space="0" w:color="auto"/>
        <w:bottom w:val="none" w:sz="0" w:space="0" w:color="auto"/>
        <w:right w:val="none" w:sz="0" w:space="0" w:color="auto"/>
      </w:divBdr>
      <w:divsChild>
        <w:div w:id="847057930">
          <w:marLeft w:val="0"/>
          <w:marRight w:val="0"/>
          <w:marTop w:val="0"/>
          <w:marBottom w:val="0"/>
          <w:divBdr>
            <w:top w:val="none" w:sz="0" w:space="0" w:color="auto"/>
            <w:left w:val="none" w:sz="0" w:space="0" w:color="auto"/>
            <w:bottom w:val="none" w:sz="0" w:space="0" w:color="auto"/>
            <w:right w:val="none" w:sz="0" w:space="0" w:color="auto"/>
          </w:divBdr>
          <w:divsChild>
            <w:div w:id="294332290">
              <w:marLeft w:val="0"/>
              <w:marRight w:val="0"/>
              <w:marTop w:val="0"/>
              <w:marBottom w:val="0"/>
              <w:divBdr>
                <w:top w:val="none" w:sz="0" w:space="0" w:color="auto"/>
                <w:left w:val="none" w:sz="0" w:space="0" w:color="auto"/>
                <w:bottom w:val="none" w:sz="0" w:space="0" w:color="auto"/>
                <w:right w:val="none" w:sz="0" w:space="0" w:color="auto"/>
              </w:divBdr>
              <w:divsChild>
                <w:div w:id="15743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98480">
      <w:bodyDiv w:val="1"/>
      <w:marLeft w:val="0"/>
      <w:marRight w:val="0"/>
      <w:marTop w:val="0"/>
      <w:marBottom w:val="0"/>
      <w:divBdr>
        <w:top w:val="none" w:sz="0" w:space="0" w:color="auto"/>
        <w:left w:val="none" w:sz="0" w:space="0" w:color="auto"/>
        <w:bottom w:val="none" w:sz="0" w:space="0" w:color="auto"/>
        <w:right w:val="none" w:sz="0" w:space="0" w:color="auto"/>
      </w:divBdr>
      <w:divsChild>
        <w:div w:id="398940986">
          <w:marLeft w:val="0"/>
          <w:marRight w:val="0"/>
          <w:marTop w:val="0"/>
          <w:marBottom w:val="0"/>
          <w:divBdr>
            <w:top w:val="none" w:sz="0" w:space="0" w:color="auto"/>
            <w:left w:val="none" w:sz="0" w:space="0" w:color="auto"/>
            <w:bottom w:val="none" w:sz="0" w:space="0" w:color="auto"/>
            <w:right w:val="none" w:sz="0" w:space="0" w:color="auto"/>
          </w:divBdr>
          <w:divsChild>
            <w:div w:id="2043244659">
              <w:marLeft w:val="0"/>
              <w:marRight w:val="0"/>
              <w:marTop w:val="0"/>
              <w:marBottom w:val="0"/>
              <w:divBdr>
                <w:top w:val="none" w:sz="0" w:space="0" w:color="auto"/>
                <w:left w:val="none" w:sz="0" w:space="0" w:color="auto"/>
                <w:bottom w:val="none" w:sz="0" w:space="0" w:color="auto"/>
                <w:right w:val="none" w:sz="0" w:space="0" w:color="auto"/>
              </w:divBdr>
              <w:divsChild>
                <w:div w:id="18081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9914">
      <w:bodyDiv w:val="1"/>
      <w:marLeft w:val="0"/>
      <w:marRight w:val="0"/>
      <w:marTop w:val="0"/>
      <w:marBottom w:val="0"/>
      <w:divBdr>
        <w:top w:val="none" w:sz="0" w:space="0" w:color="auto"/>
        <w:left w:val="none" w:sz="0" w:space="0" w:color="auto"/>
        <w:bottom w:val="none" w:sz="0" w:space="0" w:color="auto"/>
        <w:right w:val="none" w:sz="0" w:space="0" w:color="auto"/>
      </w:divBdr>
      <w:divsChild>
        <w:div w:id="366609121">
          <w:marLeft w:val="0"/>
          <w:marRight w:val="0"/>
          <w:marTop w:val="0"/>
          <w:marBottom w:val="0"/>
          <w:divBdr>
            <w:top w:val="none" w:sz="0" w:space="0" w:color="auto"/>
            <w:left w:val="none" w:sz="0" w:space="0" w:color="auto"/>
            <w:bottom w:val="none" w:sz="0" w:space="0" w:color="auto"/>
            <w:right w:val="none" w:sz="0" w:space="0" w:color="auto"/>
          </w:divBdr>
          <w:divsChild>
            <w:div w:id="1435518294">
              <w:marLeft w:val="0"/>
              <w:marRight w:val="0"/>
              <w:marTop w:val="0"/>
              <w:marBottom w:val="0"/>
              <w:divBdr>
                <w:top w:val="none" w:sz="0" w:space="0" w:color="auto"/>
                <w:left w:val="none" w:sz="0" w:space="0" w:color="auto"/>
                <w:bottom w:val="none" w:sz="0" w:space="0" w:color="auto"/>
                <w:right w:val="none" w:sz="0" w:space="0" w:color="auto"/>
              </w:divBdr>
              <w:divsChild>
                <w:div w:id="8754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81476">
      <w:bodyDiv w:val="1"/>
      <w:marLeft w:val="0"/>
      <w:marRight w:val="0"/>
      <w:marTop w:val="0"/>
      <w:marBottom w:val="0"/>
      <w:divBdr>
        <w:top w:val="none" w:sz="0" w:space="0" w:color="auto"/>
        <w:left w:val="none" w:sz="0" w:space="0" w:color="auto"/>
        <w:bottom w:val="none" w:sz="0" w:space="0" w:color="auto"/>
        <w:right w:val="none" w:sz="0" w:space="0" w:color="auto"/>
      </w:divBdr>
      <w:divsChild>
        <w:div w:id="386301840">
          <w:marLeft w:val="0"/>
          <w:marRight w:val="0"/>
          <w:marTop w:val="0"/>
          <w:marBottom w:val="0"/>
          <w:divBdr>
            <w:top w:val="none" w:sz="0" w:space="0" w:color="auto"/>
            <w:left w:val="none" w:sz="0" w:space="0" w:color="auto"/>
            <w:bottom w:val="none" w:sz="0" w:space="0" w:color="auto"/>
            <w:right w:val="none" w:sz="0" w:space="0" w:color="auto"/>
          </w:divBdr>
          <w:divsChild>
            <w:div w:id="363559842">
              <w:marLeft w:val="0"/>
              <w:marRight w:val="0"/>
              <w:marTop w:val="0"/>
              <w:marBottom w:val="0"/>
              <w:divBdr>
                <w:top w:val="none" w:sz="0" w:space="0" w:color="auto"/>
                <w:left w:val="none" w:sz="0" w:space="0" w:color="auto"/>
                <w:bottom w:val="none" w:sz="0" w:space="0" w:color="auto"/>
                <w:right w:val="none" w:sz="0" w:space="0" w:color="auto"/>
              </w:divBdr>
              <w:divsChild>
                <w:div w:id="8531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3760">
      <w:bodyDiv w:val="1"/>
      <w:marLeft w:val="0"/>
      <w:marRight w:val="0"/>
      <w:marTop w:val="0"/>
      <w:marBottom w:val="0"/>
      <w:divBdr>
        <w:top w:val="none" w:sz="0" w:space="0" w:color="auto"/>
        <w:left w:val="none" w:sz="0" w:space="0" w:color="auto"/>
        <w:bottom w:val="none" w:sz="0" w:space="0" w:color="auto"/>
        <w:right w:val="none" w:sz="0" w:space="0" w:color="auto"/>
      </w:divBdr>
      <w:divsChild>
        <w:div w:id="1062219625">
          <w:marLeft w:val="0"/>
          <w:marRight w:val="0"/>
          <w:marTop w:val="0"/>
          <w:marBottom w:val="0"/>
          <w:divBdr>
            <w:top w:val="none" w:sz="0" w:space="0" w:color="auto"/>
            <w:left w:val="none" w:sz="0" w:space="0" w:color="auto"/>
            <w:bottom w:val="none" w:sz="0" w:space="0" w:color="auto"/>
            <w:right w:val="none" w:sz="0" w:space="0" w:color="auto"/>
          </w:divBdr>
          <w:divsChild>
            <w:div w:id="1348754276">
              <w:marLeft w:val="0"/>
              <w:marRight w:val="0"/>
              <w:marTop w:val="0"/>
              <w:marBottom w:val="0"/>
              <w:divBdr>
                <w:top w:val="none" w:sz="0" w:space="0" w:color="auto"/>
                <w:left w:val="none" w:sz="0" w:space="0" w:color="auto"/>
                <w:bottom w:val="none" w:sz="0" w:space="0" w:color="auto"/>
                <w:right w:val="none" w:sz="0" w:space="0" w:color="auto"/>
              </w:divBdr>
              <w:divsChild>
                <w:div w:id="1650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1033">
      <w:bodyDiv w:val="1"/>
      <w:marLeft w:val="0"/>
      <w:marRight w:val="0"/>
      <w:marTop w:val="0"/>
      <w:marBottom w:val="0"/>
      <w:divBdr>
        <w:top w:val="none" w:sz="0" w:space="0" w:color="auto"/>
        <w:left w:val="none" w:sz="0" w:space="0" w:color="auto"/>
        <w:bottom w:val="none" w:sz="0" w:space="0" w:color="auto"/>
        <w:right w:val="none" w:sz="0" w:space="0" w:color="auto"/>
      </w:divBdr>
      <w:divsChild>
        <w:div w:id="1468084204">
          <w:marLeft w:val="0"/>
          <w:marRight w:val="0"/>
          <w:marTop w:val="0"/>
          <w:marBottom w:val="0"/>
          <w:divBdr>
            <w:top w:val="none" w:sz="0" w:space="0" w:color="auto"/>
            <w:left w:val="none" w:sz="0" w:space="0" w:color="auto"/>
            <w:bottom w:val="none" w:sz="0" w:space="0" w:color="auto"/>
            <w:right w:val="none" w:sz="0" w:space="0" w:color="auto"/>
          </w:divBdr>
          <w:divsChild>
            <w:div w:id="1402943384">
              <w:marLeft w:val="0"/>
              <w:marRight w:val="0"/>
              <w:marTop w:val="0"/>
              <w:marBottom w:val="0"/>
              <w:divBdr>
                <w:top w:val="none" w:sz="0" w:space="0" w:color="auto"/>
                <w:left w:val="none" w:sz="0" w:space="0" w:color="auto"/>
                <w:bottom w:val="none" w:sz="0" w:space="0" w:color="auto"/>
                <w:right w:val="none" w:sz="0" w:space="0" w:color="auto"/>
              </w:divBdr>
              <w:divsChild>
                <w:div w:id="48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_____.com" TargetMode="External"/><Relationship Id="rId4" Type="http://schemas.microsoft.com/office/2007/relationships/stylesWithEffects" Target="stylesWithEffects.xml"/><Relationship Id="rId9" Type="http://schemas.openxmlformats.org/officeDocument/2006/relationships/hyperlink" Target="mailto:cobe@____.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C219-7CB1-40E5-BBAB-4F203B99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7540</TotalTime>
  <Pages>7</Pages>
  <Words>3819</Words>
  <Characters>21772</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Bayramov Eldar</dc:creator>
  <cp:keywords/>
  <dc:description/>
  <cp:lastModifiedBy>User</cp:lastModifiedBy>
  <cp:revision>200</cp:revision>
  <dcterms:created xsi:type="dcterms:W3CDTF">2019-08-19T12:51:00Z</dcterms:created>
  <dcterms:modified xsi:type="dcterms:W3CDTF">2023-02-18T06:25:00Z</dcterms:modified>
</cp:coreProperties>
</file>